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AC11FB" w14:textId="62A5E143" w:rsidR="00B54B1B" w:rsidRPr="00D26644" w:rsidRDefault="00B54B1B" w:rsidP="00B54B1B">
      <w:pPr>
        <w:jc w:val="center"/>
        <w:rPr>
          <w:rFonts w:eastAsia="Times New Roman" w:cstheme="minorHAnsi"/>
          <w:color w:val="000000"/>
          <w:sz w:val="22"/>
          <w:szCs w:val="22"/>
        </w:rPr>
      </w:pPr>
      <w:r w:rsidRPr="00D26644">
        <w:rPr>
          <w:rFonts w:eastAsia="Times New Roman" w:cstheme="minorHAnsi"/>
          <w:color w:val="000000"/>
          <w:sz w:val="32"/>
          <w:szCs w:val="32"/>
        </w:rPr>
        <w:t>Shires League Rules 202</w:t>
      </w:r>
      <w:r w:rsidR="003B4DBB">
        <w:rPr>
          <w:rFonts w:eastAsia="Times New Roman" w:cstheme="minorHAnsi"/>
          <w:color w:val="000000"/>
          <w:sz w:val="32"/>
          <w:szCs w:val="32"/>
        </w:rPr>
        <w:t>5</w:t>
      </w:r>
      <w:r w:rsidRPr="00D26644">
        <w:rPr>
          <w:rFonts w:eastAsia="Times New Roman" w:cstheme="minorHAnsi"/>
          <w:color w:val="000000"/>
          <w:sz w:val="32"/>
          <w:szCs w:val="32"/>
        </w:rPr>
        <w:t>-202</w:t>
      </w:r>
      <w:r w:rsidR="003B4DBB">
        <w:rPr>
          <w:rFonts w:eastAsia="Times New Roman" w:cstheme="minorHAnsi"/>
          <w:color w:val="000000"/>
          <w:sz w:val="32"/>
          <w:szCs w:val="32"/>
        </w:rPr>
        <w:t>6</w:t>
      </w:r>
    </w:p>
    <w:p w14:paraId="3E3A82D4" w14:textId="77777777" w:rsidR="00B54B1B" w:rsidRPr="00070DE8" w:rsidRDefault="00B54B1B" w:rsidP="00B54B1B">
      <w:pPr>
        <w:jc w:val="center"/>
        <w:rPr>
          <w:rFonts w:ascii="Calibri" w:eastAsia="Times New Roman" w:hAnsi="Calibri" w:cs="Calibri"/>
          <w:color w:val="000000"/>
          <w:sz w:val="22"/>
          <w:szCs w:val="22"/>
        </w:rPr>
      </w:pPr>
      <w:r w:rsidRPr="00070DE8">
        <w:rPr>
          <w:rFonts w:ascii="Comic Sans MS" w:eastAsia="Times New Roman" w:hAnsi="Comic Sans MS" w:cs="Calibri"/>
          <w:color w:val="000000"/>
          <w:sz w:val="16"/>
          <w:szCs w:val="16"/>
        </w:rPr>
        <w:t> </w:t>
      </w:r>
    </w:p>
    <w:p w14:paraId="65B9E524" w14:textId="77777777" w:rsidR="00B54B1B" w:rsidRPr="00070DE8" w:rsidRDefault="00B54B1B" w:rsidP="00B54B1B">
      <w:pPr>
        <w:jc w:val="center"/>
        <w:rPr>
          <w:rFonts w:ascii="Calibri" w:eastAsia="Times New Roman" w:hAnsi="Calibri" w:cs="Calibri"/>
          <w:color w:val="000000"/>
          <w:sz w:val="22"/>
          <w:szCs w:val="22"/>
        </w:rPr>
      </w:pPr>
    </w:p>
    <w:p w14:paraId="27988606" w14:textId="723D3C0C" w:rsidR="00B54B1B" w:rsidRPr="00070DE8" w:rsidRDefault="00B54B1B" w:rsidP="00B54B1B">
      <w:pPr>
        <w:jc w:val="center"/>
        <w:rPr>
          <w:rFonts w:ascii="Calibri" w:eastAsia="Times New Roman" w:hAnsi="Calibri" w:cs="Calibri"/>
          <w:color w:val="000000"/>
          <w:sz w:val="22"/>
          <w:szCs w:val="22"/>
        </w:rPr>
      </w:pPr>
      <w:r w:rsidRPr="00070DE8">
        <w:rPr>
          <w:rFonts w:ascii="Comic Sans MS" w:eastAsia="Times New Roman" w:hAnsi="Comic Sans MS" w:cs="Calibri"/>
          <w:color w:val="000000"/>
          <w:sz w:val="16"/>
          <w:szCs w:val="16"/>
        </w:rPr>
        <w:t xml:space="preserve">Updated </w:t>
      </w:r>
      <w:r w:rsidR="007706E8">
        <w:rPr>
          <w:rFonts w:ascii="Comic Sans MS" w:eastAsia="Times New Roman" w:hAnsi="Comic Sans MS" w:cs="Calibri"/>
          <w:color w:val="000000"/>
          <w:sz w:val="16"/>
          <w:szCs w:val="16"/>
        </w:rPr>
        <w:t>4</w:t>
      </w:r>
      <w:r w:rsidRPr="00070DE8">
        <w:rPr>
          <w:rFonts w:ascii="Comic Sans MS" w:eastAsia="Times New Roman" w:hAnsi="Comic Sans MS" w:cs="Calibri"/>
          <w:color w:val="000000"/>
          <w:sz w:val="16"/>
          <w:szCs w:val="16"/>
        </w:rPr>
        <w:t>/</w:t>
      </w:r>
      <w:r w:rsidR="007F2E6E">
        <w:rPr>
          <w:rFonts w:ascii="Comic Sans MS" w:eastAsia="Times New Roman" w:hAnsi="Comic Sans MS" w:cs="Calibri"/>
          <w:color w:val="000000"/>
          <w:sz w:val="16"/>
          <w:szCs w:val="16"/>
        </w:rPr>
        <w:t>10</w:t>
      </w:r>
      <w:r w:rsidRPr="00070DE8">
        <w:rPr>
          <w:rFonts w:ascii="Comic Sans MS" w:eastAsia="Times New Roman" w:hAnsi="Comic Sans MS" w:cs="Calibri"/>
          <w:color w:val="000000"/>
          <w:sz w:val="16"/>
          <w:szCs w:val="16"/>
        </w:rPr>
        <w:t>/2</w:t>
      </w:r>
      <w:r>
        <w:rPr>
          <w:rFonts w:ascii="Comic Sans MS" w:eastAsia="Times New Roman" w:hAnsi="Comic Sans MS" w:cs="Calibri"/>
          <w:color w:val="000000"/>
          <w:sz w:val="16"/>
          <w:szCs w:val="16"/>
        </w:rPr>
        <w:t>0</w:t>
      </w:r>
      <w:r w:rsidR="007F2E6E">
        <w:rPr>
          <w:rFonts w:ascii="Comic Sans MS" w:eastAsia="Times New Roman" w:hAnsi="Comic Sans MS" w:cs="Calibri"/>
          <w:color w:val="000000"/>
          <w:sz w:val="16"/>
          <w:szCs w:val="16"/>
        </w:rPr>
        <w:t>25</w:t>
      </w:r>
    </w:p>
    <w:p w14:paraId="215A55E5" w14:textId="77777777" w:rsidR="00B54B1B" w:rsidRPr="00070DE8" w:rsidRDefault="00B54B1B" w:rsidP="00B54B1B">
      <w:pPr>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219DF122" w14:textId="77777777" w:rsidR="00B54B1B" w:rsidRPr="00D26644" w:rsidRDefault="00B54B1B" w:rsidP="00B54B1B">
      <w:pPr>
        <w:rPr>
          <w:rFonts w:eastAsia="Times New Roman" w:cstheme="minorHAnsi"/>
          <w:color w:val="000000"/>
        </w:rPr>
      </w:pPr>
      <w:r w:rsidRPr="00D26644">
        <w:rPr>
          <w:rFonts w:eastAsia="Times New Roman" w:cstheme="minorHAnsi"/>
          <w:color w:val="000000"/>
        </w:rPr>
        <w:t xml:space="preserve">The Shires league rules are provided for members in order to give a clear framework for the running of </w:t>
      </w:r>
      <w:proofErr w:type="gramStart"/>
      <w:r w:rsidRPr="00D26644">
        <w:rPr>
          <w:rFonts w:eastAsia="Times New Roman" w:cstheme="minorHAnsi"/>
          <w:color w:val="000000"/>
        </w:rPr>
        <w:t>Shires League county</w:t>
      </w:r>
      <w:proofErr w:type="gramEnd"/>
      <w:r w:rsidRPr="00D26644">
        <w:rPr>
          <w:rFonts w:eastAsia="Times New Roman" w:cstheme="minorHAnsi"/>
          <w:color w:val="000000"/>
        </w:rPr>
        <w:t xml:space="preserve"> matches.</w:t>
      </w:r>
      <w:r>
        <w:rPr>
          <w:rFonts w:eastAsia="Times New Roman" w:cstheme="minorHAnsi"/>
          <w:color w:val="000000"/>
        </w:rPr>
        <w:t xml:space="preserve">  </w:t>
      </w:r>
    </w:p>
    <w:p w14:paraId="43386F02" w14:textId="77777777" w:rsidR="00B54B1B" w:rsidRDefault="00B54B1B" w:rsidP="00B54B1B">
      <w:pPr>
        <w:ind w:left="397"/>
        <w:rPr>
          <w:rFonts w:eastAsia="Times New Roman" w:cstheme="minorHAnsi"/>
          <w:color w:val="000000"/>
        </w:rPr>
      </w:pPr>
      <w:r w:rsidRPr="00D26644">
        <w:rPr>
          <w:rFonts w:eastAsia="Times New Roman" w:cstheme="minorHAnsi"/>
          <w:color w:val="000000"/>
        </w:rPr>
        <w:t> </w:t>
      </w:r>
    </w:p>
    <w:p w14:paraId="67076868" w14:textId="77777777" w:rsidR="00B54B1B" w:rsidRPr="00D26644" w:rsidRDefault="00B54B1B" w:rsidP="00B54B1B">
      <w:pPr>
        <w:rPr>
          <w:rFonts w:eastAsia="Times New Roman" w:cstheme="minorHAnsi"/>
          <w:color w:val="000000"/>
        </w:rPr>
      </w:pPr>
      <w:r w:rsidRPr="00D26644">
        <w:rPr>
          <w:rFonts w:eastAsia="Times New Roman" w:cstheme="minorHAnsi"/>
          <w:color w:val="000000"/>
        </w:rPr>
        <w:t>If the team manager or person in charge is unclear about any of these rules during a Shires League match and in need of urgent clarification, this person may contact </w:t>
      </w:r>
      <w:r>
        <w:rPr>
          <w:rFonts w:eastAsia="Times New Roman" w:cstheme="minorHAnsi"/>
          <w:b/>
          <w:bCs/>
          <w:color w:val="000000"/>
        </w:rPr>
        <w:t xml:space="preserve">Mark Russ </w:t>
      </w:r>
      <w:r>
        <w:rPr>
          <w:rFonts w:eastAsia="Times New Roman" w:cstheme="minorHAnsi"/>
          <w:color w:val="000000"/>
        </w:rPr>
        <w:t>07796677661.</w:t>
      </w:r>
    </w:p>
    <w:p w14:paraId="223D3EF7" w14:textId="77777777" w:rsidR="00B54B1B" w:rsidRPr="00070DE8" w:rsidRDefault="00B54B1B" w:rsidP="00B54B1B">
      <w:pPr>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22A553C3" w14:textId="77777777" w:rsidR="00B54B1B" w:rsidRPr="00070DE8" w:rsidRDefault="00B54B1B" w:rsidP="00B54B1B">
      <w:pPr>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3B8B2500" w14:textId="77777777" w:rsidR="00B54B1B" w:rsidRPr="00070DE8" w:rsidRDefault="00B54B1B" w:rsidP="00B54B1B">
      <w:pPr>
        <w:rPr>
          <w:rFonts w:ascii="Calibri" w:eastAsia="Times New Roman" w:hAnsi="Calibri" w:cs="Calibri"/>
          <w:color w:val="000000"/>
          <w:sz w:val="22"/>
          <w:szCs w:val="22"/>
        </w:rPr>
      </w:pPr>
      <w:r w:rsidRPr="00070DE8">
        <w:rPr>
          <w:rFonts w:ascii="Comic Sans MS" w:eastAsia="Times New Roman" w:hAnsi="Comic Sans MS" w:cs="Calibri"/>
          <w:b/>
          <w:bCs/>
          <w:color w:val="000000"/>
          <w:sz w:val="20"/>
          <w:szCs w:val="20"/>
        </w:rPr>
        <w:t>MEMBERSHIP</w:t>
      </w:r>
    </w:p>
    <w:p w14:paraId="64173D93" w14:textId="77777777" w:rsidR="00B54B1B" w:rsidRPr="00070DE8" w:rsidRDefault="00B54B1B" w:rsidP="00B54B1B">
      <w:pPr>
        <w:ind w:left="397" w:hanging="397"/>
        <w:rPr>
          <w:rFonts w:ascii="Calibri" w:eastAsia="Times New Roman" w:hAnsi="Calibri" w:cs="Calibri"/>
          <w:color w:val="000000"/>
          <w:sz w:val="22"/>
          <w:szCs w:val="22"/>
        </w:rPr>
      </w:pPr>
      <w:r w:rsidRPr="00070DE8">
        <w:rPr>
          <w:rFonts w:ascii="Comic Sans MS" w:eastAsia="Times New Roman" w:hAnsi="Comic Sans MS" w:cs="Calibri"/>
          <w:b/>
          <w:bCs/>
          <w:color w:val="000000"/>
          <w:sz w:val="20"/>
          <w:szCs w:val="20"/>
        </w:rPr>
        <w:t>1.</w:t>
      </w:r>
      <w:r w:rsidRPr="00070DE8">
        <w:rPr>
          <w:rFonts w:ascii="Times New Roman" w:eastAsia="Times New Roman" w:hAnsi="Times New Roman" w:cs="Times New Roman"/>
          <w:color w:val="000000"/>
          <w:sz w:val="14"/>
          <w:szCs w:val="14"/>
        </w:rPr>
        <w:t>    </w:t>
      </w:r>
      <w:r w:rsidRPr="00D26644">
        <w:rPr>
          <w:rFonts w:eastAsia="Times New Roman" w:cstheme="minorHAnsi"/>
          <w:color w:val="000000"/>
        </w:rPr>
        <w:t xml:space="preserve">Participating Counties may enter teams in any or </w:t>
      </w:r>
      <w:proofErr w:type="gramStart"/>
      <w:r w:rsidRPr="00D26644">
        <w:rPr>
          <w:rFonts w:eastAsia="Times New Roman" w:cstheme="minorHAnsi"/>
          <w:color w:val="000000"/>
        </w:rPr>
        <w:t>all of</w:t>
      </w:r>
      <w:proofErr w:type="gramEnd"/>
      <w:r w:rsidRPr="00D26644">
        <w:rPr>
          <w:rFonts w:eastAsia="Times New Roman" w:cstheme="minorHAnsi"/>
          <w:color w:val="000000"/>
        </w:rPr>
        <w:t xml:space="preserve"> the age groups U1</w:t>
      </w:r>
      <w:r>
        <w:rPr>
          <w:rFonts w:eastAsia="Times New Roman" w:cstheme="minorHAnsi"/>
          <w:color w:val="000000"/>
        </w:rPr>
        <w:t>3</w:t>
      </w:r>
      <w:r w:rsidRPr="00D26644">
        <w:rPr>
          <w:rFonts w:eastAsia="Times New Roman" w:cstheme="minorHAnsi"/>
          <w:color w:val="000000"/>
        </w:rPr>
        <w:t>, U1</w:t>
      </w:r>
      <w:r>
        <w:rPr>
          <w:rFonts w:eastAsia="Times New Roman" w:cstheme="minorHAnsi"/>
          <w:color w:val="000000"/>
        </w:rPr>
        <w:t>5</w:t>
      </w:r>
      <w:r w:rsidRPr="00D26644">
        <w:rPr>
          <w:rFonts w:eastAsia="Times New Roman" w:cstheme="minorHAnsi"/>
          <w:color w:val="000000"/>
        </w:rPr>
        <w:t>, U1</w:t>
      </w:r>
      <w:r>
        <w:rPr>
          <w:rFonts w:eastAsia="Times New Roman" w:cstheme="minorHAnsi"/>
          <w:color w:val="000000"/>
        </w:rPr>
        <w:t>7</w:t>
      </w:r>
      <w:r w:rsidRPr="00D26644">
        <w:rPr>
          <w:rFonts w:eastAsia="Times New Roman" w:cstheme="minorHAnsi"/>
          <w:color w:val="000000"/>
        </w:rPr>
        <w:t>, U1</w:t>
      </w:r>
      <w:r>
        <w:rPr>
          <w:rFonts w:eastAsia="Times New Roman" w:cstheme="minorHAnsi"/>
          <w:color w:val="000000"/>
        </w:rPr>
        <w:t>9</w:t>
      </w:r>
      <w:r w:rsidRPr="00D26644">
        <w:rPr>
          <w:rFonts w:eastAsia="Times New Roman" w:cstheme="minorHAnsi"/>
          <w:color w:val="000000"/>
        </w:rPr>
        <w:t xml:space="preserve"> on payment of an annual fee, as set out below. All member counties must also be affiliated to Badminton England.</w:t>
      </w:r>
    </w:p>
    <w:p w14:paraId="6AA222AA" w14:textId="77777777" w:rsidR="00B54B1B" w:rsidRDefault="00B54B1B" w:rsidP="00B54B1B">
      <w:pPr>
        <w:ind w:left="397"/>
        <w:rPr>
          <w:rFonts w:ascii="Comic Sans MS" w:eastAsia="Times New Roman" w:hAnsi="Comic Sans MS" w:cs="Calibri"/>
          <w:color w:val="000000"/>
          <w:spacing w:val="-3"/>
          <w:sz w:val="20"/>
          <w:szCs w:val="20"/>
        </w:rPr>
      </w:pPr>
      <w:r w:rsidRPr="00070DE8">
        <w:rPr>
          <w:rFonts w:ascii="Comic Sans MS" w:eastAsia="Times New Roman" w:hAnsi="Comic Sans MS" w:cs="Calibri"/>
          <w:color w:val="000000"/>
          <w:spacing w:val="-3"/>
          <w:sz w:val="20"/>
          <w:szCs w:val="20"/>
        </w:rPr>
        <w:t> </w:t>
      </w:r>
    </w:p>
    <w:tbl>
      <w:tblPr>
        <w:tblW w:w="0" w:type="auto"/>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83"/>
        <w:gridCol w:w="777"/>
        <w:gridCol w:w="4557"/>
      </w:tblGrid>
      <w:tr w:rsidR="00B54B1B" w:rsidRPr="004D7937" w14:paraId="084FDFC3" w14:textId="77777777" w:rsidTr="00B92A33">
        <w:trPr>
          <w:trHeight w:val="275"/>
        </w:trPr>
        <w:tc>
          <w:tcPr>
            <w:tcW w:w="3659" w:type="dxa"/>
            <w:shd w:val="clear" w:color="auto" w:fill="auto"/>
          </w:tcPr>
          <w:p w14:paraId="6918D408" w14:textId="77777777" w:rsidR="00B54B1B" w:rsidRPr="004D7937" w:rsidRDefault="00B54B1B" w:rsidP="00B92A33">
            <w:r w:rsidRPr="004D7937">
              <w:t>Selection</w:t>
            </w:r>
          </w:p>
        </w:tc>
        <w:tc>
          <w:tcPr>
            <w:tcW w:w="781" w:type="dxa"/>
            <w:shd w:val="clear" w:color="auto" w:fill="auto"/>
          </w:tcPr>
          <w:p w14:paraId="788B35E8" w14:textId="77777777" w:rsidR="00B54B1B" w:rsidRPr="004D7937" w:rsidRDefault="00B54B1B" w:rsidP="00B92A33">
            <w:r w:rsidRPr="004D7937">
              <w:t>Cost</w:t>
            </w:r>
          </w:p>
        </w:tc>
        <w:tc>
          <w:tcPr>
            <w:tcW w:w="4824" w:type="dxa"/>
            <w:shd w:val="clear" w:color="auto" w:fill="auto"/>
          </w:tcPr>
          <w:p w14:paraId="0FA000EB" w14:textId="77777777" w:rsidR="00B54B1B" w:rsidRPr="004D7937" w:rsidRDefault="00B54B1B" w:rsidP="00B92A33"/>
        </w:tc>
      </w:tr>
      <w:tr w:rsidR="00B54B1B" w:rsidRPr="004D7937" w14:paraId="5BB6B61E" w14:textId="77777777" w:rsidTr="00B92A33">
        <w:trPr>
          <w:trHeight w:val="275"/>
        </w:trPr>
        <w:tc>
          <w:tcPr>
            <w:tcW w:w="3659" w:type="dxa"/>
            <w:shd w:val="clear" w:color="auto" w:fill="auto"/>
          </w:tcPr>
          <w:p w14:paraId="7B47EBA4" w14:textId="77777777" w:rsidR="00B54B1B" w:rsidRPr="004D7937" w:rsidRDefault="00B54B1B" w:rsidP="00B92A33">
            <w:r w:rsidRPr="004D7937">
              <w:t>One event</w:t>
            </w:r>
          </w:p>
        </w:tc>
        <w:tc>
          <w:tcPr>
            <w:tcW w:w="781" w:type="dxa"/>
            <w:shd w:val="clear" w:color="auto" w:fill="auto"/>
          </w:tcPr>
          <w:p w14:paraId="1127EE70" w14:textId="77777777" w:rsidR="00B54B1B" w:rsidRPr="004D7937" w:rsidRDefault="00B54B1B" w:rsidP="00B92A33">
            <w:r w:rsidRPr="004D7937">
              <w:t>£60</w:t>
            </w:r>
          </w:p>
        </w:tc>
        <w:tc>
          <w:tcPr>
            <w:tcW w:w="4824" w:type="dxa"/>
            <w:shd w:val="clear" w:color="auto" w:fill="auto"/>
          </w:tcPr>
          <w:p w14:paraId="43F2FBE7" w14:textId="77777777" w:rsidR="00B54B1B" w:rsidRPr="004D7937" w:rsidRDefault="00B54B1B" w:rsidP="00B92A33">
            <w:r w:rsidRPr="004D7937">
              <w:t>U19 team only</w:t>
            </w:r>
          </w:p>
        </w:tc>
      </w:tr>
      <w:tr w:rsidR="00B54B1B" w:rsidRPr="004D7937" w14:paraId="3596F7BA" w14:textId="77777777" w:rsidTr="00B92A33">
        <w:trPr>
          <w:trHeight w:val="275"/>
        </w:trPr>
        <w:tc>
          <w:tcPr>
            <w:tcW w:w="3659" w:type="dxa"/>
            <w:shd w:val="clear" w:color="auto" w:fill="auto"/>
          </w:tcPr>
          <w:p w14:paraId="0B7577A4" w14:textId="77777777" w:rsidR="00B54B1B" w:rsidRPr="004D7937" w:rsidRDefault="00B54B1B" w:rsidP="00B92A33">
            <w:r w:rsidRPr="004D7937">
              <w:t>Two events</w:t>
            </w:r>
          </w:p>
        </w:tc>
        <w:tc>
          <w:tcPr>
            <w:tcW w:w="781" w:type="dxa"/>
            <w:shd w:val="clear" w:color="auto" w:fill="auto"/>
          </w:tcPr>
          <w:p w14:paraId="347B80C8" w14:textId="77777777" w:rsidR="00B54B1B" w:rsidRPr="004D7937" w:rsidRDefault="00B54B1B" w:rsidP="00B92A33">
            <w:r w:rsidRPr="004D7937">
              <w:t>£90</w:t>
            </w:r>
          </w:p>
        </w:tc>
        <w:tc>
          <w:tcPr>
            <w:tcW w:w="4824" w:type="dxa"/>
            <w:shd w:val="clear" w:color="auto" w:fill="auto"/>
          </w:tcPr>
          <w:p w14:paraId="010846F6" w14:textId="77777777" w:rsidR="00B54B1B" w:rsidRPr="004D7937" w:rsidRDefault="00B54B1B" w:rsidP="00B92A33">
            <w:r w:rsidRPr="004D7937">
              <w:t>U1</w:t>
            </w:r>
            <w:r>
              <w:t>7</w:t>
            </w:r>
            <w:r w:rsidRPr="004D7937">
              <w:t xml:space="preserve"> and U1</w:t>
            </w:r>
            <w:r>
              <w:t>9</w:t>
            </w:r>
          </w:p>
        </w:tc>
      </w:tr>
      <w:tr w:rsidR="00B54B1B" w:rsidRPr="004D7937" w14:paraId="1A8B8222" w14:textId="77777777" w:rsidTr="00B92A33">
        <w:trPr>
          <w:trHeight w:val="275"/>
        </w:trPr>
        <w:tc>
          <w:tcPr>
            <w:tcW w:w="3659" w:type="dxa"/>
            <w:shd w:val="clear" w:color="auto" w:fill="auto"/>
          </w:tcPr>
          <w:p w14:paraId="7BAA626D" w14:textId="77777777" w:rsidR="00B54B1B" w:rsidRPr="004D7937" w:rsidRDefault="00B54B1B" w:rsidP="00B92A33">
            <w:r w:rsidRPr="004D7937">
              <w:t>Three events</w:t>
            </w:r>
          </w:p>
        </w:tc>
        <w:tc>
          <w:tcPr>
            <w:tcW w:w="781" w:type="dxa"/>
            <w:shd w:val="clear" w:color="auto" w:fill="auto"/>
          </w:tcPr>
          <w:p w14:paraId="528EDC51" w14:textId="77777777" w:rsidR="00B54B1B" w:rsidRPr="004D7937" w:rsidRDefault="00B54B1B" w:rsidP="00B92A33">
            <w:r w:rsidRPr="004D7937">
              <w:t>£120</w:t>
            </w:r>
          </w:p>
        </w:tc>
        <w:tc>
          <w:tcPr>
            <w:tcW w:w="4824" w:type="dxa"/>
            <w:shd w:val="clear" w:color="auto" w:fill="auto"/>
          </w:tcPr>
          <w:p w14:paraId="4DA6FED8" w14:textId="77777777" w:rsidR="00B54B1B" w:rsidRPr="004D7937" w:rsidRDefault="00B54B1B" w:rsidP="00B92A33">
            <w:r w:rsidRPr="004D7937">
              <w:t>U19, U17, U15</w:t>
            </w:r>
          </w:p>
        </w:tc>
      </w:tr>
      <w:tr w:rsidR="00B54B1B" w:rsidRPr="004D7937" w14:paraId="17731E04" w14:textId="77777777" w:rsidTr="00B92A33">
        <w:trPr>
          <w:trHeight w:val="275"/>
        </w:trPr>
        <w:tc>
          <w:tcPr>
            <w:tcW w:w="3659" w:type="dxa"/>
            <w:shd w:val="clear" w:color="auto" w:fill="auto"/>
          </w:tcPr>
          <w:p w14:paraId="750C07C6" w14:textId="77777777" w:rsidR="00B54B1B" w:rsidRPr="004D7937" w:rsidRDefault="00B54B1B" w:rsidP="00B92A33">
            <w:r w:rsidRPr="004D7937">
              <w:t>Four events</w:t>
            </w:r>
          </w:p>
        </w:tc>
        <w:tc>
          <w:tcPr>
            <w:tcW w:w="781" w:type="dxa"/>
            <w:shd w:val="clear" w:color="auto" w:fill="auto"/>
          </w:tcPr>
          <w:p w14:paraId="69932453" w14:textId="77777777" w:rsidR="00B54B1B" w:rsidRPr="004D7937" w:rsidRDefault="00B54B1B" w:rsidP="00B92A33">
            <w:r w:rsidRPr="004D7937">
              <w:t>£150</w:t>
            </w:r>
          </w:p>
        </w:tc>
        <w:tc>
          <w:tcPr>
            <w:tcW w:w="4824" w:type="dxa"/>
            <w:shd w:val="clear" w:color="auto" w:fill="auto"/>
          </w:tcPr>
          <w:p w14:paraId="4CE5657C" w14:textId="77777777" w:rsidR="00B54B1B" w:rsidRPr="004D7937" w:rsidRDefault="00B54B1B" w:rsidP="00B92A33">
            <w:r w:rsidRPr="004D7937">
              <w:t>U19, U17, U15</w:t>
            </w:r>
            <w:r>
              <w:t>, U13</w:t>
            </w:r>
          </w:p>
        </w:tc>
      </w:tr>
      <w:tr w:rsidR="00B54B1B" w:rsidRPr="004D7937" w14:paraId="2750A3CD" w14:textId="77777777" w:rsidTr="00B92A33">
        <w:trPr>
          <w:trHeight w:val="275"/>
        </w:trPr>
        <w:tc>
          <w:tcPr>
            <w:tcW w:w="3659" w:type="dxa"/>
            <w:shd w:val="clear" w:color="auto" w:fill="auto"/>
          </w:tcPr>
          <w:p w14:paraId="36533C5F" w14:textId="77777777" w:rsidR="00B54B1B" w:rsidRPr="004D7937" w:rsidRDefault="00B54B1B" w:rsidP="00B92A33">
            <w:r w:rsidRPr="004D7937">
              <w:t>More events</w:t>
            </w:r>
          </w:p>
        </w:tc>
        <w:tc>
          <w:tcPr>
            <w:tcW w:w="781" w:type="dxa"/>
            <w:shd w:val="clear" w:color="auto" w:fill="auto"/>
          </w:tcPr>
          <w:p w14:paraId="323FD5D7" w14:textId="77777777" w:rsidR="00B54B1B" w:rsidRPr="004D7937" w:rsidRDefault="00B54B1B" w:rsidP="00B92A33"/>
        </w:tc>
        <w:tc>
          <w:tcPr>
            <w:tcW w:w="4824" w:type="dxa"/>
            <w:shd w:val="clear" w:color="auto" w:fill="auto"/>
          </w:tcPr>
          <w:p w14:paraId="55FB5DF7" w14:textId="77777777" w:rsidR="00B54B1B" w:rsidRPr="004D7937" w:rsidRDefault="00B54B1B" w:rsidP="00B92A33">
            <w:r w:rsidRPr="004D7937">
              <w:t>An extra £30 for every extra event entered.</w:t>
            </w:r>
          </w:p>
        </w:tc>
      </w:tr>
    </w:tbl>
    <w:p w14:paraId="5BA8A57F" w14:textId="77777777" w:rsidR="00B54B1B" w:rsidRDefault="00B54B1B" w:rsidP="00B54B1B">
      <w:pPr>
        <w:rPr>
          <w:rFonts w:eastAsia="Times New Roman" w:cstheme="minorHAnsi"/>
          <w:color w:val="000000"/>
        </w:rPr>
      </w:pPr>
    </w:p>
    <w:p w14:paraId="6FE1D18D" w14:textId="77777777" w:rsidR="00B54B1B" w:rsidRDefault="00B54B1B" w:rsidP="00B54B1B">
      <w:pPr>
        <w:rPr>
          <w:rFonts w:eastAsia="Times New Roman" w:cstheme="minorHAnsi"/>
          <w:color w:val="000000"/>
        </w:rPr>
      </w:pPr>
    </w:p>
    <w:p w14:paraId="4530F4F3" w14:textId="77777777" w:rsidR="00B54B1B" w:rsidRDefault="00B54B1B" w:rsidP="00B54B1B">
      <w:pPr>
        <w:ind w:left="397"/>
        <w:rPr>
          <w:rFonts w:eastAsia="Times New Roman" w:cstheme="minorHAnsi"/>
          <w:color w:val="000000"/>
        </w:rPr>
      </w:pPr>
      <w:r w:rsidRPr="00D26644">
        <w:rPr>
          <w:rFonts w:eastAsia="Times New Roman" w:cstheme="minorHAnsi"/>
          <w:color w:val="000000"/>
        </w:rPr>
        <w:t>Second teams may be entered – subject to meeting the terms of Rule 5 - for an additional fee of £</w:t>
      </w:r>
      <w:r>
        <w:rPr>
          <w:rFonts w:eastAsia="Times New Roman" w:cstheme="minorHAnsi"/>
          <w:color w:val="000000"/>
        </w:rPr>
        <w:t>30</w:t>
      </w:r>
      <w:r w:rsidRPr="00D26644">
        <w:rPr>
          <w:rFonts w:eastAsia="Times New Roman" w:cstheme="minorHAnsi"/>
          <w:color w:val="000000"/>
        </w:rPr>
        <w:t xml:space="preserve"> for each </w:t>
      </w:r>
      <w:r w:rsidRPr="00D26644">
        <w:rPr>
          <w:rFonts w:eastAsia="Times New Roman" w:cstheme="minorHAnsi"/>
          <w:color w:val="000000"/>
          <w:u w:val="single"/>
        </w:rPr>
        <w:t>second</w:t>
      </w:r>
      <w:r w:rsidRPr="00D26644">
        <w:rPr>
          <w:rFonts w:eastAsia="Times New Roman" w:cstheme="minorHAnsi"/>
          <w:color w:val="000000"/>
        </w:rPr>
        <w:t> team entered.</w:t>
      </w:r>
    </w:p>
    <w:p w14:paraId="0231E952" w14:textId="77777777" w:rsidR="00B54B1B" w:rsidRPr="00D26644" w:rsidRDefault="00B54B1B" w:rsidP="00B54B1B">
      <w:pPr>
        <w:ind w:left="397"/>
        <w:rPr>
          <w:rFonts w:eastAsia="Times New Roman" w:cstheme="minorHAnsi"/>
          <w:color w:val="000000"/>
        </w:rPr>
      </w:pPr>
    </w:p>
    <w:p w14:paraId="4FD09680" w14:textId="77777777" w:rsidR="00B54B1B" w:rsidRDefault="00B54B1B" w:rsidP="00B54B1B">
      <w:pPr>
        <w:ind w:left="397"/>
        <w:rPr>
          <w:rFonts w:eastAsia="Times New Roman" w:cstheme="minorHAnsi"/>
          <w:color w:val="000000"/>
        </w:rPr>
      </w:pPr>
      <w:r w:rsidRPr="00D26644">
        <w:rPr>
          <w:rFonts w:eastAsia="Times New Roman" w:cstheme="minorHAnsi"/>
          <w:color w:val="000000"/>
        </w:rPr>
        <w:t>An additional £25 penalty fee will be levied on all counties who do not pay membership fees by 30</w:t>
      </w:r>
      <w:r w:rsidRPr="00D26644">
        <w:rPr>
          <w:rFonts w:eastAsia="Times New Roman" w:cstheme="minorHAnsi"/>
          <w:color w:val="000000"/>
          <w:vertAlign w:val="superscript"/>
        </w:rPr>
        <w:t>th</w:t>
      </w:r>
      <w:r w:rsidRPr="00D26644">
        <w:rPr>
          <w:rFonts w:eastAsia="Times New Roman" w:cstheme="minorHAnsi"/>
          <w:color w:val="000000"/>
        </w:rPr>
        <w:t> September.</w:t>
      </w:r>
    </w:p>
    <w:p w14:paraId="102A90AF" w14:textId="77777777" w:rsidR="00B54B1B" w:rsidRPr="00D26644" w:rsidRDefault="00B54B1B" w:rsidP="00B54B1B">
      <w:pPr>
        <w:ind w:left="397"/>
        <w:rPr>
          <w:rFonts w:eastAsia="Times New Roman" w:cstheme="minorHAnsi"/>
          <w:color w:val="000000"/>
        </w:rPr>
      </w:pPr>
    </w:p>
    <w:p w14:paraId="4BFD4E6F" w14:textId="77777777" w:rsidR="00B54B1B" w:rsidRPr="00D26644" w:rsidRDefault="00B54B1B" w:rsidP="00B54B1B">
      <w:pPr>
        <w:ind w:left="397"/>
        <w:rPr>
          <w:rFonts w:eastAsia="Times New Roman" w:cstheme="minorHAnsi"/>
          <w:color w:val="000000"/>
        </w:rPr>
      </w:pPr>
      <w:r w:rsidRPr="00D26644">
        <w:rPr>
          <w:rFonts w:eastAsia="Times New Roman" w:cstheme="minorHAnsi"/>
          <w:color w:val="000000"/>
        </w:rPr>
        <w:t>If membership fees have not been paid by 30</w:t>
      </w:r>
      <w:r w:rsidRPr="00D26644">
        <w:rPr>
          <w:rFonts w:eastAsia="Times New Roman" w:cstheme="minorHAnsi"/>
          <w:color w:val="000000"/>
          <w:vertAlign w:val="superscript"/>
        </w:rPr>
        <w:t>th</w:t>
      </w:r>
      <w:r w:rsidRPr="00D26644">
        <w:rPr>
          <w:rFonts w:eastAsia="Times New Roman" w:cstheme="minorHAnsi"/>
          <w:color w:val="000000"/>
        </w:rPr>
        <w:t> November, membership will be terminated on 1</w:t>
      </w:r>
      <w:r w:rsidRPr="00D26644">
        <w:rPr>
          <w:rFonts w:eastAsia="Times New Roman" w:cstheme="minorHAnsi"/>
          <w:color w:val="000000"/>
          <w:vertAlign w:val="superscript"/>
        </w:rPr>
        <w:t>st</w:t>
      </w:r>
      <w:r w:rsidRPr="00D26644">
        <w:rPr>
          <w:rFonts w:eastAsia="Times New Roman" w:cstheme="minorHAnsi"/>
          <w:color w:val="000000"/>
        </w:rPr>
        <w:t> December.</w:t>
      </w:r>
      <w:r>
        <w:rPr>
          <w:rFonts w:eastAsia="Times New Roman" w:cstheme="minorHAnsi"/>
          <w:color w:val="000000"/>
        </w:rPr>
        <w:t xml:space="preserve">  Counties will not be allowed to compete until they have paid the penalty fee and the membership fee for the teams they have entered in the current competition.</w:t>
      </w:r>
    </w:p>
    <w:p w14:paraId="4FB6CF64" w14:textId="77777777" w:rsidR="00B54B1B" w:rsidRPr="00D26644" w:rsidRDefault="00B54B1B" w:rsidP="00B54B1B">
      <w:pPr>
        <w:ind w:left="397"/>
        <w:rPr>
          <w:rFonts w:eastAsia="Times New Roman" w:cstheme="minorHAnsi"/>
          <w:color w:val="000000"/>
        </w:rPr>
      </w:pPr>
      <w:r w:rsidRPr="00D26644">
        <w:rPr>
          <w:rFonts w:eastAsia="Times New Roman" w:cstheme="minorHAnsi"/>
          <w:color w:val="000000"/>
        </w:rPr>
        <w:t> </w:t>
      </w:r>
    </w:p>
    <w:p w14:paraId="333F0BB7" w14:textId="251DF649" w:rsidR="00B54B1B" w:rsidRPr="00D26644" w:rsidRDefault="00B54B1B" w:rsidP="00B54B1B">
      <w:pPr>
        <w:ind w:left="397" w:hanging="397"/>
        <w:rPr>
          <w:rFonts w:eastAsia="Times New Roman" w:cstheme="minorHAnsi"/>
          <w:color w:val="000000"/>
        </w:rPr>
      </w:pPr>
      <w:r w:rsidRPr="00D26644">
        <w:rPr>
          <w:rFonts w:eastAsia="Times New Roman" w:cstheme="minorHAnsi"/>
          <w:b/>
          <w:bCs/>
          <w:color w:val="000000"/>
        </w:rPr>
        <w:t>2.</w:t>
      </w:r>
      <w:r w:rsidRPr="00D26644">
        <w:rPr>
          <w:rFonts w:eastAsia="Times New Roman" w:cstheme="minorHAnsi"/>
          <w:color w:val="000000"/>
        </w:rPr>
        <w:t>    Participating Counties shall remain members of the Shires League until: such date, notified to the League Secretary, on which they wish to leave (ideally the end of a season);they fail to pay the annual fee by the date set (barring extra-ordinary circumstances notified to the League Secretary)</w:t>
      </w:r>
      <w:r w:rsidR="003B4DBB">
        <w:rPr>
          <w:rFonts w:eastAsia="Times New Roman" w:cstheme="minorHAnsi"/>
          <w:color w:val="000000"/>
        </w:rPr>
        <w:t>.</w:t>
      </w:r>
    </w:p>
    <w:p w14:paraId="14B143E6"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6F868EEA" w14:textId="77777777" w:rsidR="00B54B1B" w:rsidRPr="00201529" w:rsidRDefault="00B54B1B" w:rsidP="00B54B1B">
      <w:pPr>
        <w:ind w:left="397" w:hanging="397"/>
        <w:rPr>
          <w:rFonts w:eastAsia="Times New Roman" w:cstheme="minorHAnsi"/>
          <w:color w:val="000000"/>
        </w:rPr>
      </w:pPr>
      <w:r w:rsidRPr="00201529">
        <w:rPr>
          <w:rFonts w:eastAsia="Times New Roman" w:cstheme="minorHAnsi"/>
          <w:b/>
          <w:bCs/>
          <w:color w:val="000000"/>
        </w:rPr>
        <w:t>3.</w:t>
      </w:r>
      <w:r w:rsidRPr="00201529">
        <w:rPr>
          <w:rFonts w:eastAsia="Times New Roman" w:cstheme="minorHAnsi"/>
          <w:color w:val="000000"/>
        </w:rPr>
        <w:t xml:space="preserve">    Junior County Associations that wish to become members, should apply </w:t>
      </w:r>
      <w:r>
        <w:rPr>
          <w:rFonts w:eastAsia="Times New Roman" w:cstheme="minorHAnsi"/>
          <w:color w:val="000000"/>
        </w:rPr>
        <w:t>by email to the league secretary by May 31</w:t>
      </w:r>
      <w:r w:rsidRPr="00201529">
        <w:rPr>
          <w:rFonts w:eastAsia="Times New Roman" w:cstheme="minorHAnsi"/>
          <w:color w:val="000000"/>
          <w:vertAlign w:val="superscript"/>
        </w:rPr>
        <w:t>st</w:t>
      </w:r>
      <w:r>
        <w:rPr>
          <w:rFonts w:eastAsia="Times New Roman" w:cstheme="minorHAnsi"/>
          <w:color w:val="000000"/>
        </w:rPr>
        <w:t xml:space="preserve"> in any year.  </w:t>
      </w:r>
    </w:p>
    <w:p w14:paraId="1825A856"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lastRenderedPageBreak/>
        <w:t>    </w:t>
      </w:r>
    </w:p>
    <w:p w14:paraId="77B7B27F" w14:textId="77777777" w:rsidR="00B54B1B" w:rsidRPr="00201529" w:rsidRDefault="00B54B1B" w:rsidP="00B54B1B">
      <w:pPr>
        <w:ind w:left="397" w:hanging="397"/>
        <w:rPr>
          <w:rFonts w:eastAsia="Times New Roman" w:cstheme="minorHAnsi"/>
          <w:color w:val="000000"/>
        </w:rPr>
      </w:pPr>
      <w:r w:rsidRPr="00201529">
        <w:rPr>
          <w:rFonts w:eastAsia="Times New Roman" w:cstheme="minorHAnsi"/>
          <w:b/>
          <w:bCs/>
          <w:color w:val="000000"/>
        </w:rPr>
        <w:t>4.</w:t>
      </w:r>
      <w:r w:rsidRPr="00201529">
        <w:rPr>
          <w:rFonts w:eastAsia="Times New Roman" w:cstheme="minorHAnsi"/>
          <w:color w:val="000000"/>
        </w:rPr>
        <w:t>    Shires League members, League Secretary and Management Committee shall abide by the rules and conditions set out in the constitution of Badminton England. </w:t>
      </w:r>
    </w:p>
    <w:p w14:paraId="5D47A85F"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211336A1" w14:textId="77777777" w:rsidR="00B54B1B" w:rsidRPr="00974309" w:rsidRDefault="00B54B1B" w:rsidP="00B54B1B">
      <w:pPr>
        <w:ind w:left="397" w:hanging="397"/>
        <w:rPr>
          <w:rFonts w:eastAsia="Times New Roman" w:cstheme="minorHAnsi"/>
          <w:color w:val="000000"/>
        </w:rPr>
      </w:pPr>
      <w:r w:rsidRPr="00974309">
        <w:rPr>
          <w:rFonts w:eastAsia="Times New Roman" w:cstheme="minorHAnsi"/>
          <w:b/>
          <w:bCs/>
          <w:color w:val="000000"/>
        </w:rPr>
        <w:t>5.</w:t>
      </w:r>
      <w:r w:rsidRPr="00974309">
        <w:rPr>
          <w:rFonts w:eastAsia="Times New Roman" w:cstheme="minorHAnsi"/>
          <w:color w:val="000000"/>
        </w:rPr>
        <w:t>    SECOND TEAMS –Conditions for counties entering </w:t>
      </w:r>
      <w:r w:rsidRPr="00974309">
        <w:rPr>
          <w:rFonts w:eastAsia="Times New Roman" w:cstheme="minorHAnsi"/>
          <w:b/>
          <w:bCs/>
          <w:color w:val="000000"/>
        </w:rPr>
        <w:t>Second</w:t>
      </w:r>
      <w:r w:rsidRPr="00974309">
        <w:rPr>
          <w:rFonts w:eastAsia="Times New Roman" w:cstheme="minorHAnsi"/>
          <w:color w:val="000000"/>
        </w:rPr>
        <w:t> Teams and additional teams</w:t>
      </w:r>
    </w:p>
    <w:p w14:paraId="79238A76" w14:textId="77777777" w:rsidR="00B54B1B" w:rsidRPr="00974309" w:rsidRDefault="00B54B1B" w:rsidP="00B54B1B">
      <w:pPr>
        <w:ind w:left="397"/>
        <w:rPr>
          <w:rFonts w:eastAsia="Times New Roman" w:cstheme="minorHAnsi"/>
          <w:color w:val="000000"/>
        </w:rPr>
      </w:pPr>
      <w:r w:rsidRPr="00974309">
        <w:rPr>
          <w:rFonts w:eastAsia="Times New Roman" w:cstheme="minorHAnsi"/>
          <w:color w:val="000000"/>
        </w:rPr>
        <w:t> </w:t>
      </w:r>
    </w:p>
    <w:p w14:paraId="6383D81C" w14:textId="77777777" w:rsidR="00B54B1B" w:rsidRPr="00974309" w:rsidRDefault="00B54B1B" w:rsidP="00B54B1B">
      <w:pPr>
        <w:numPr>
          <w:ilvl w:val="0"/>
          <w:numId w:val="1"/>
        </w:numPr>
        <w:rPr>
          <w:rFonts w:eastAsia="Times New Roman" w:cstheme="minorHAnsi"/>
          <w:color w:val="000000"/>
        </w:rPr>
      </w:pPr>
      <w:r w:rsidRPr="00974309">
        <w:rPr>
          <w:rFonts w:eastAsia="Times New Roman" w:cstheme="minorHAnsi"/>
          <w:color w:val="000000"/>
        </w:rPr>
        <w:t>Counties entering a Second Team must nominate at least four boys and four girls who are solely First Team players (in that age group). These players must be the most able players the county can muster, irrespective of age, even if these players are usually unable to play due to other commitments (e.g. England selection) or short term to medium term injury. A First Team nominated player is NOT allowed under any circumstances to play in the Second Team for that age group for that season. Should a First Team player take part in a Second Team match for which, he/she is not eligible, all games the player is associated with will be annulled.</w:t>
      </w:r>
    </w:p>
    <w:p w14:paraId="5406A521" w14:textId="77777777" w:rsidR="00B54B1B" w:rsidRPr="00974309" w:rsidRDefault="00B54B1B" w:rsidP="00B54B1B">
      <w:pPr>
        <w:ind w:left="720"/>
        <w:rPr>
          <w:rFonts w:eastAsia="Times New Roman" w:cstheme="minorHAnsi"/>
          <w:color w:val="000000"/>
        </w:rPr>
      </w:pPr>
      <w:r w:rsidRPr="00974309">
        <w:rPr>
          <w:rFonts w:eastAsia="Times New Roman" w:cstheme="minorHAnsi"/>
          <w:color w:val="000000"/>
        </w:rPr>
        <w:t>(For clarification: if an U1</w:t>
      </w:r>
      <w:r>
        <w:rPr>
          <w:rFonts w:eastAsia="Times New Roman" w:cstheme="minorHAnsi"/>
          <w:color w:val="000000"/>
        </w:rPr>
        <w:t>5</w:t>
      </w:r>
      <w:r w:rsidRPr="00974309">
        <w:rPr>
          <w:rFonts w:eastAsia="Times New Roman" w:cstheme="minorHAnsi"/>
          <w:color w:val="000000"/>
        </w:rPr>
        <w:t xml:space="preserve"> player is ranked 3 at U1</w:t>
      </w:r>
      <w:r>
        <w:rPr>
          <w:rFonts w:eastAsia="Times New Roman" w:cstheme="minorHAnsi"/>
          <w:color w:val="000000"/>
        </w:rPr>
        <w:t>9</w:t>
      </w:r>
      <w:r w:rsidRPr="00974309">
        <w:rPr>
          <w:rFonts w:eastAsia="Times New Roman" w:cstheme="minorHAnsi"/>
          <w:color w:val="000000"/>
        </w:rPr>
        <w:t>, ranked 2 at U1</w:t>
      </w:r>
      <w:r>
        <w:rPr>
          <w:rFonts w:eastAsia="Times New Roman" w:cstheme="minorHAnsi"/>
          <w:color w:val="000000"/>
        </w:rPr>
        <w:t>7</w:t>
      </w:r>
      <w:r w:rsidRPr="00974309">
        <w:rPr>
          <w:rFonts w:eastAsia="Times New Roman" w:cstheme="minorHAnsi"/>
          <w:color w:val="000000"/>
        </w:rPr>
        <w:t xml:space="preserve"> and ranked 1 at U1</w:t>
      </w:r>
      <w:r>
        <w:rPr>
          <w:rFonts w:eastAsia="Times New Roman" w:cstheme="minorHAnsi"/>
          <w:color w:val="000000"/>
        </w:rPr>
        <w:t>5</w:t>
      </w:r>
      <w:r w:rsidRPr="00974309">
        <w:rPr>
          <w:rFonts w:eastAsia="Times New Roman" w:cstheme="minorHAnsi"/>
          <w:color w:val="000000"/>
        </w:rPr>
        <w:t>, this player would need to be nominated for U1</w:t>
      </w:r>
      <w:r>
        <w:rPr>
          <w:rFonts w:eastAsia="Times New Roman" w:cstheme="minorHAnsi"/>
          <w:color w:val="000000"/>
        </w:rPr>
        <w:t>5</w:t>
      </w:r>
      <w:r w:rsidRPr="00974309">
        <w:rPr>
          <w:rFonts w:eastAsia="Times New Roman" w:cstheme="minorHAnsi"/>
          <w:color w:val="000000"/>
        </w:rPr>
        <w:t xml:space="preserve"> First Team, U1</w:t>
      </w:r>
      <w:r>
        <w:rPr>
          <w:rFonts w:eastAsia="Times New Roman" w:cstheme="minorHAnsi"/>
          <w:color w:val="000000"/>
        </w:rPr>
        <w:t>7</w:t>
      </w:r>
      <w:r w:rsidRPr="00974309">
        <w:rPr>
          <w:rFonts w:eastAsia="Times New Roman" w:cstheme="minorHAnsi"/>
          <w:color w:val="000000"/>
        </w:rPr>
        <w:t xml:space="preserve"> First Team and U1</w:t>
      </w:r>
      <w:r>
        <w:rPr>
          <w:rFonts w:eastAsia="Times New Roman" w:cstheme="minorHAnsi"/>
          <w:color w:val="000000"/>
        </w:rPr>
        <w:t>9</w:t>
      </w:r>
      <w:r w:rsidRPr="00974309">
        <w:rPr>
          <w:rFonts w:eastAsia="Times New Roman" w:cstheme="minorHAnsi"/>
          <w:color w:val="000000"/>
        </w:rPr>
        <w:t xml:space="preserve"> First Team. If an U1</w:t>
      </w:r>
      <w:r>
        <w:rPr>
          <w:rFonts w:eastAsia="Times New Roman" w:cstheme="minorHAnsi"/>
          <w:color w:val="000000"/>
        </w:rPr>
        <w:t>7</w:t>
      </w:r>
      <w:r w:rsidRPr="00974309">
        <w:rPr>
          <w:rFonts w:eastAsia="Times New Roman" w:cstheme="minorHAnsi"/>
          <w:color w:val="000000"/>
        </w:rPr>
        <w:t xml:space="preserve"> player is ranked 4 at U1</w:t>
      </w:r>
      <w:r>
        <w:rPr>
          <w:rFonts w:eastAsia="Times New Roman" w:cstheme="minorHAnsi"/>
          <w:color w:val="000000"/>
        </w:rPr>
        <w:t>7</w:t>
      </w:r>
      <w:r w:rsidRPr="00974309">
        <w:rPr>
          <w:rFonts w:eastAsia="Times New Roman" w:cstheme="minorHAnsi"/>
          <w:color w:val="000000"/>
        </w:rPr>
        <w:t xml:space="preserve"> and ranked 7 at U1</w:t>
      </w:r>
      <w:r>
        <w:rPr>
          <w:rFonts w:eastAsia="Times New Roman" w:cstheme="minorHAnsi"/>
          <w:color w:val="000000"/>
        </w:rPr>
        <w:t>9</w:t>
      </w:r>
      <w:r w:rsidRPr="00974309">
        <w:rPr>
          <w:rFonts w:eastAsia="Times New Roman" w:cstheme="minorHAnsi"/>
          <w:color w:val="000000"/>
        </w:rPr>
        <w:t>, the player should be nominated for the U1</w:t>
      </w:r>
      <w:r>
        <w:rPr>
          <w:rFonts w:eastAsia="Times New Roman" w:cstheme="minorHAnsi"/>
          <w:color w:val="000000"/>
        </w:rPr>
        <w:t>7</w:t>
      </w:r>
      <w:r w:rsidRPr="00974309">
        <w:rPr>
          <w:rFonts w:eastAsia="Times New Roman" w:cstheme="minorHAnsi"/>
          <w:color w:val="000000"/>
        </w:rPr>
        <w:t xml:space="preserve"> First </w:t>
      </w:r>
      <w:proofErr w:type="gramStart"/>
      <w:r w:rsidRPr="00974309">
        <w:rPr>
          <w:rFonts w:eastAsia="Times New Roman" w:cstheme="minorHAnsi"/>
          <w:color w:val="000000"/>
        </w:rPr>
        <w:t>Team, but</w:t>
      </w:r>
      <w:proofErr w:type="gramEnd"/>
      <w:r w:rsidRPr="00974309">
        <w:rPr>
          <w:rFonts w:eastAsia="Times New Roman" w:cstheme="minorHAnsi"/>
          <w:color w:val="000000"/>
        </w:rPr>
        <w:t xml:space="preserve"> is able to represent the U1</w:t>
      </w:r>
      <w:r>
        <w:rPr>
          <w:rFonts w:eastAsia="Times New Roman" w:cstheme="minorHAnsi"/>
          <w:color w:val="000000"/>
        </w:rPr>
        <w:t>9</w:t>
      </w:r>
      <w:r w:rsidRPr="00974309">
        <w:rPr>
          <w:rFonts w:eastAsia="Times New Roman" w:cstheme="minorHAnsi"/>
          <w:color w:val="000000"/>
        </w:rPr>
        <w:t xml:space="preserve"> First Team or U1</w:t>
      </w:r>
      <w:r>
        <w:rPr>
          <w:rFonts w:eastAsia="Times New Roman" w:cstheme="minorHAnsi"/>
          <w:color w:val="000000"/>
        </w:rPr>
        <w:t>9</w:t>
      </w:r>
      <w:r w:rsidRPr="00974309">
        <w:rPr>
          <w:rFonts w:eastAsia="Times New Roman" w:cstheme="minorHAnsi"/>
          <w:color w:val="000000"/>
        </w:rPr>
        <w:t xml:space="preserve"> Second Team.)</w:t>
      </w:r>
    </w:p>
    <w:p w14:paraId="1DF9BF9A" w14:textId="77777777" w:rsidR="00B54B1B" w:rsidRPr="00974309" w:rsidRDefault="00B54B1B" w:rsidP="00B54B1B">
      <w:pPr>
        <w:numPr>
          <w:ilvl w:val="0"/>
          <w:numId w:val="2"/>
        </w:numPr>
        <w:rPr>
          <w:rFonts w:eastAsia="Times New Roman" w:cstheme="minorHAnsi"/>
          <w:color w:val="000000"/>
        </w:rPr>
      </w:pPr>
      <w:r w:rsidRPr="00974309">
        <w:rPr>
          <w:rFonts w:eastAsia="Times New Roman" w:cstheme="minorHAnsi"/>
          <w:color w:val="000000"/>
        </w:rPr>
        <w:t>Nominations for the First Team should be made by 30th September of the current season or earlier if either team is involved in a match. Under special circumstances, an extension of this date may be requested by writing to the League Secretary. In all circumstances, nominations must be submitted before either the First Team or Second Team is involved in a match.</w:t>
      </w:r>
    </w:p>
    <w:p w14:paraId="11383DE8" w14:textId="77777777" w:rsidR="00B54B1B" w:rsidRPr="00974309" w:rsidRDefault="00B54B1B" w:rsidP="00B54B1B">
      <w:pPr>
        <w:numPr>
          <w:ilvl w:val="0"/>
          <w:numId w:val="2"/>
        </w:numPr>
        <w:rPr>
          <w:rFonts w:eastAsia="Times New Roman" w:cstheme="minorHAnsi"/>
          <w:color w:val="000000"/>
        </w:rPr>
      </w:pPr>
      <w:r w:rsidRPr="00974309">
        <w:rPr>
          <w:rFonts w:eastAsia="Times New Roman" w:cstheme="minorHAnsi"/>
          <w:color w:val="000000"/>
        </w:rPr>
        <w:t xml:space="preserve">The four nominated First Team players are usually selected on their ability in singles, at the time that the nomination is submitted. However, as a Shires League match involves 60% doubles and mixed games, the nominated First Team players may be selected for nomination according to their doubles or mixed ability. However, in such cases sufficient ranking evidence should be recorded, maintained and revised, </w:t>
      </w:r>
      <w:proofErr w:type="gramStart"/>
      <w:r w:rsidRPr="00974309">
        <w:rPr>
          <w:rFonts w:eastAsia="Times New Roman" w:cstheme="minorHAnsi"/>
          <w:color w:val="000000"/>
        </w:rPr>
        <w:t>in the event that</w:t>
      </w:r>
      <w:proofErr w:type="gramEnd"/>
      <w:r w:rsidRPr="00974309">
        <w:rPr>
          <w:rFonts w:eastAsia="Times New Roman" w:cstheme="minorHAnsi"/>
          <w:color w:val="000000"/>
        </w:rPr>
        <w:t xml:space="preserve"> the First Team nominations are challenged (see Shires League Ranking Policy, Rules 22 and 23.)</w:t>
      </w:r>
    </w:p>
    <w:p w14:paraId="35ABA148" w14:textId="77777777" w:rsidR="00B54B1B" w:rsidRPr="00974309" w:rsidRDefault="00B54B1B" w:rsidP="00B54B1B">
      <w:pPr>
        <w:numPr>
          <w:ilvl w:val="0"/>
          <w:numId w:val="2"/>
        </w:numPr>
        <w:rPr>
          <w:rFonts w:eastAsia="Times New Roman" w:cstheme="minorHAnsi"/>
          <w:color w:val="000000"/>
        </w:rPr>
      </w:pPr>
      <w:r w:rsidRPr="00974309">
        <w:rPr>
          <w:rFonts w:eastAsia="Times New Roman" w:cstheme="minorHAnsi"/>
          <w:color w:val="000000"/>
        </w:rPr>
        <w:t xml:space="preserve">The SL website </w:t>
      </w:r>
      <w:r>
        <w:rPr>
          <w:rFonts w:eastAsia="Times New Roman" w:cstheme="minorHAnsi"/>
          <w:color w:val="000000"/>
        </w:rPr>
        <w:t xml:space="preserve">will be </w:t>
      </w:r>
      <w:r w:rsidRPr="00974309">
        <w:rPr>
          <w:rFonts w:eastAsia="Times New Roman" w:cstheme="minorHAnsi"/>
          <w:color w:val="000000"/>
        </w:rPr>
        <w:t>used to give a list of players who are solely used for the First Team.</w:t>
      </w:r>
    </w:p>
    <w:p w14:paraId="1457233F" w14:textId="77777777" w:rsidR="00B54B1B" w:rsidRPr="00974309" w:rsidRDefault="00B54B1B" w:rsidP="00B54B1B">
      <w:pPr>
        <w:numPr>
          <w:ilvl w:val="0"/>
          <w:numId w:val="2"/>
        </w:numPr>
        <w:rPr>
          <w:rFonts w:eastAsia="Times New Roman" w:cstheme="minorHAnsi"/>
          <w:color w:val="000000"/>
        </w:rPr>
      </w:pPr>
      <w:r w:rsidRPr="00974309">
        <w:rPr>
          <w:rFonts w:eastAsia="Times New Roman" w:cstheme="minorHAnsi"/>
          <w:color w:val="000000"/>
        </w:rPr>
        <w:t>If the nominated players are not available for a First Team match, the county should use the most able players available from the Second Team to cover the selection. The names of such players will be recorded on the Shires League website as Second Team players representing the First Team on &lt;</w:t>
      </w:r>
      <w:r w:rsidRPr="00974309">
        <w:rPr>
          <w:rFonts w:eastAsia="Times New Roman" w:cstheme="minorHAnsi"/>
          <w:i/>
          <w:iCs/>
          <w:color w:val="000000"/>
        </w:rPr>
        <w:t>insert date of selection</w:t>
      </w:r>
      <w:r w:rsidRPr="00974309">
        <w:rPr>
          <w:rFonts w:eastAsia="Times New Roman" w:cstheme="minorHAnsi"/>
          <w:color w:val="000000"/>
        </w:rPr>
        <w:t>&gt;.</w:t>
      </w:r>
    </w:p>
    <w:p w14:paraId="6DEFE46D" w14:textId="77777777" w:rsidR="00B54B1B" w:rsidRPr="00974309" w:rsidRDefault="00B54B1B" w:rsidP="00B54B1B">
      <w:pPr>
        <w:numPr>
          <w:ilvl w:val="0"/>
          <w:numId w:val="2"/>
        </w:numPr>
        <w:rPr>
          <w:rFonts w:eastAsia="Times New Roman" w:cstheme="minorHAnsi"/>
          <w:color w:val="000000"/>
        </w:rPr>
      </w:pPr>
      <w:r w:rsidRPr="00974309">
        <w:rPr>
          <w:rFonts w:eastAsia="Times New Roman" w:cstheme="minorHAnsi"/>
          <w:color w:val="000000"/>
        </w:rPr>
        <w:t>Should it be necessary, Second Team players are allowed to play one or two matches for the First Team. If they play a third time for the First Team, from that date on they become solely a First Team player (in that age group) and are subsequently bound by the rules for First Team players from that date onwards.</w:t>
      </w:r>
    </w:p>
    <w:p w14:paraId="271B20CF" w14:textId="77777777" w:rsidR="00B54B1B" w:rsidRPr="00974309" w:rsidRDefault="00B54B1B" w:rsidP="00B54B1B">
      <w:pPr>
        <w:numPr>
          <w:ilvl w:val="0"/>
          <w:numId w:val="2"/>
        </w:numPr>
        <w:rPr>
          <w:rFonts w:eastAsia="Times New Roman" w:cstheme="minorHAnsi"/>
          <w:color w:val="000000"/>
        </w:rPr>
      </w:pPr>
      <w:r w:rsidRPr="00974309">
        <w:rPr>
          <w:rFonts w:eastAsia="Times New Roman" w:cstheme="minorHAnsi"/>
          <w:color w:val="000000"/>
        </w:rPr>
        <w:lastRenderedPageBreak/>
        <w:t>If the Second Team is scheduled to play the First Team, the match must be the first match of the season. The match will be deemed a home match for the First Team and an away match for the Second Team.</w:t>
      </w:r>
    </w:p>
    <w:p w14:paraId="56C67EBD" w14:textId="77777777" w:rsidR="00B54B1B" w:rsidRPr="00974309" w:rsidRDefault="00B54B1B" w:rsidP="00B54B1B">
      <w:pPr>
        <w:numPr>
          <w:ilvl w:val="0"/>
          <w:numId w:val="2"/>
        </w:numPr>
        <w:rPr>
          <w:rFonts w:eastAsia="Times New Roman" w:cstheme="minorHAnsi"/>
          <w:color w:val="000000"/>
        </w:rPr>
      </w:pPr>
      <w:r w:rsidRPr="00974309">
        <w:rPr>
          <w:rFonts w:eastAsia="Times New Roman" w:cstheme="minorHAnsi"/>
          <w:color w:val="000000"/>
        </w:rPr>
        <w:t>Counties entering a third team or Satellite team must nominate 4 players that are solely 2</w:t>
      </w:r>
      <w:r w:rsidRPr="00974309">
        <w:rPr>
          <w:rFonts w:eastAsia="Times New Roman" w:cstheme="minorHAnsi"/>
          <w:color w:val="000000"/>
          <w:vertAlign w:val="superscript"/>
        </w:rPr>
        <w:t>nd</w:t>
      </w:r>
      <w:r w:rsidRPr="00974309">
        <w:rPr>
          <w:rFonts w:eastAsia="Times New Roman" w:cstheme="minorHAnsi"/>
          <w:color w:val="000000"/>
        </w:rPr>
        <w:t> team / Satellite players, although they can play for the first team for up to three occasions, when they will be made 1</w:t>
      </w:r>
      <w:r w:rsidRPr="00974309">
        <w:rPr>
          <w:rFonts w:eastAsia="Times New Roman" w:cstheme="minorHAnsi"/>
          <w:color w:val="000000"/>
          <w:vertAlign w:val="superscript"/>
        </w:rPr>
        <w:t>st</w:t>
      </w:r>
      <w:r w:rsidRPr="00974309">
        <w:rPr>
          <w:rFonts w:eastAsia="Times New Roman" w:cstheme="minorHAnsi"/>
          <w:color w:val="000000"/>
        </w:rPr>
        <w:t xml:space="preserve"> team players and removed from the second / Satellite team list. There must always be at least 4 </w:t>
      </w:r>
      <w:proofErr w:type="gramStart"/>
      <w:r w:rsidRPr="00974309">
        <w:rPr>
          <w:rFonts w:eastAsia="Times New Roman" w:cstheme="minorHAnsi"/>
          <w:color w:val="000000"/>
        </w:rPr>
        <w:t>boys</w:t>
      </w:r>
      <w:proofErr w:type="gramEnd"/>
      <w:r w:rsidRPr="00974309">
        <w:rPr>
          <w:rFonts w:eastAsia="Times New Roman" w:cstheme="minorHAnsi"/>
          <w:color w:val="000000"/>
        </w:rPr>
        <w:t xml:space="preserve"> and 4 girls listed in the nominations.</w:t>
      </w:r>
    </w:p>
    <w:p w14:paraId="17F8F4D3"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44D5062A" w14:textId="77777777" w:rsidR="00B54B1B" w:rsidRPr="00FE5583" w:rsidRDefault="00B54B1B" w:rsidP="00B54B1B">
      <w:pPr>
        <w:ind w:left="397" w:hanging="397"/>
        <w:rPr>
          <w:rFonts w:eastAsia="Times New Roman" w:cstheme="minorHAnsi"/>
          <w:color w:val="000000"/>
        </w:rPr>
      </w:pPr>
      <w:r w:rsidRPr="00FE5583">
        <w:rPr>
          <w:rFonts w:eastAsia="Times New Roman" w:cstheme="minorHAnsi"/>
          <w:b/>
          <w:bCs/>
          <w:color w:val="000000"/>
        </w:rPr>
        <w:t>6.</w:t>
      </w:r>
      <w:r w:rsidRPr="00FE5583">
        <w:rPr>
          <w:rFonts w:eastAsia="Times New Roman" w:cstheme="minorHAnsi"/>
          <w:color w:val="000000"/>
        </w:rPr>
        <w:t>    </w:t>
      </w:r>
      <w:r w:rsidRPr="00FE5583">
        <w:rPr>
          <w:rFonts w:eastAsia="Times New Roman" w:cstheme="minorHAnsi"/>
          <w:b/>
          <w:bCs/>
          <w:color w:val="000000"/>
          <w:u w:val="single"/>
        </w:rPr>
        <w:t>Participating Counties must agree to further an atmosphere of good sportsmanship. </w:t>
      </w:r>
      <w:r w:rsidRPr="00FE5583">
        <w:rPr>
          <w:rFonts w:eastAsia="Times New Roman" w:cstheme="minorHAnsi"/>
          <w:color w:val="000000"/>
          <w:u w:val="single"/>
        </w:rPr>
        <w:t>Team Managers (See Rules 17 &amp; 33) are responsible for ensuring this among their players and must not allow excited supporters to influence or distract players on court. </w:t>
      </w:r>
    </w:p>
    <w:p w14:paraId="3B5A45FC"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113BAE64"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399DDDA3" w14:textId="77777777" w:rsidR="00B54B1B" w:rsidRPr="00FE5583" w:rsidRDefault="00B54B1B" w:rsidP="00B54B1B">
      <w:pPr>
        <w:rPr>
          <w:rFonts w:eastAsia="Times New Roman" w:cstheme="minorHAnsi"/>
          <w:color w:val="000000"/>
        </w:rPr>
      </w:pPr>
      <w:r w:rsidRPr="00FE5583">
        <w:rPr>
          <w:rFonts w:eastAsia="Times New Roman" w:cstheme="minorHAnsi"/>
          <w:b/>
          <w:bCs/>
          <w:color w:val="000000"/>
        </w:rPr>
        <w:t>7.</w:t>
      </w:r>
      <w:r w:rsidRPr="00FE5583">
        <w:rPr>
          <w:rFonts w:eastAsia="Times New Roman" w:cstheme="minorHAnsi"/>
          <w:color w:val="000000"/>
        </w:rPr>
        <w:t>    </w:t>
      </w:r>
      <w:r w:rsidRPr="00FE5583">
        <w:rPr>
          <w:rFonts w:eastAsia="Times New Roman" w:cstheme="minorHAnsi"/>
          <w:b/>
          <w:bCs/>
          <w:color w:val="000000"/>
        </w:rPr>
        <w:t>AGE GROUP REGULATIONS and MEMBERSHIP</w:t>
      </w:r>
    </w:p>
    <w:p w14:paraId="784C8F9A" w14:textId="77777777" w:rsidR="00B54B1B" w:rsidRPr="00FE5583" w:rsidRDefault="00B54B1B" w:rsidP="00B54B1B">
      <w:pPr>
        <w:ind w:left="397" w:hanging="397"/>
        <w:rPr>
          <w:rFonts w:eastAsia="Times New Roman" w:cstheme="minorHAnsi"/>
          <w:color w:val="000000"/>
        </w:rPr>
      </w:pPr>
    </w:p>
    <w:p w14:paraId="2C2DFB89" w14:textId="77777777" w:rsidR="00B54B1B" w:rsidRDefault="00B54B1B" w:rsidP="00B54B1B">
      <w:pPr>
        <w:ind w:left="397" w:hanging="397"/>
        <w:rPr>
          <w:rFonts w:ascii="Times New Roman" w:eastAsia="Times New Roman" w:hAnsi="Times New Roman" w:cs="Times New Roman"/>
          <w:color w:val="000000"/>
          <w:sz w:val="14"/>
          <w:szCs w:val="14"/>
        </w:rPr>
      </w:pPr>
    </w:p>
    <w:tbl>
      <w:tblPr>
        <w:tblW w:w="0" w:type="auto"/>
        <w:tblInd w:w="2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842"/>
      </w:tblGrid>
      <w:tr w:rsidR="00B54B1B" w14:paraId="55C68010" w14:textId="77777777" w:rsidTr="00B92A33">
        <w:tc>
          <w:tcPr>
            <w:tcW w:w="1842" w:type="dxa"/>
            <w:tcMar>
              <w:top w:w="0" w:type="dxa"/>
              <w:left w:w="108" w:type="dxa"/>
              <w:bottom w:w="0" w:type="dxa"/>
              <w:right w:w="108" w:type="dxa"/>
            </w:tcMar>
            <w:hideMark/>
          </w:tcPr>
          <w:p w14:paraId="7B178285" w14:textId="77777777" w:rsidR="00B54B1B" w:rsidRDefault="00B54B1B" w:rsidP="00B92A33">
            <w:pPr>
              <w:rPr>
                <w:rFonts w:ascii="Calibri" w:hAnsi="Calibri" w:cs="Calibri"/>
                <w:sz w:val="22"/>
                <w:szCs w:val="22"/>
              </w:rPr>
            </w:pPr>
            <w:r>
              <w:rPr>
                <w:rFonts w:ascii="Calibri" w:hAnsi="Calibri" w:cs="Calibri"/>
                <w:sz w:val="22"/>
                <w:szCs w:val="22"/>
              </w:rPr>
              <w:t>Name of league</w:t>
            </w:r>
          </w:p>
        </w:tc>
        <w:tc>
          <w:tcPr>
            <w:tcW w:w="1842" w:type="dxa"/>
            <w:hideMark/>
          </w:tcPr>
          <w:p w14:paraId="4FF71AA8" w14:textId="77777777" w:rsidR="00B54B1B" w:rsidRDefault="00B54B1B" w:rsidP="00B92A33">
            <w:pPr>
              <w:rPr>
                <w:rFonts w:ascii="Calibri" w:hAnsi="Calibri" w:cs="Calibri"/>
                <w:sz w:val="22"/>
                <w:szCs w:val="22"/>
              </w:rPr>
            </w:pPr>
            <w:r>
              <w:rPr>
                <w:rFonts w:ascii="Calibri" w:hAnsi="Calibri" w:cs="Calibri"/>
                <w:sz w:val="22"/>
                <w:szCs w:val="22"/>
              </w:rPr>
              <w:t>Birth year</w:t>
            </w:r>
          </w:p>
        </w:tc>
      </w:tr>
      <w:tr w:rsidR="00B54B1B" w14:paraId="61E6E36B" w14:textId="77777777" w:rsidTr="00B92A33">
        <w:tc>
          <w:tcPr>
            <w:tcW w:w="1842" w:type="dxa"/>
            <w:tcMar>
              <w:top w:w="0" w:type="dxa"/>
              <w:left w:w="108" w:type="dxa"/>
              <w:bottom w:w="0" w:type="dxa"/>
              <w:right w:w="108" w:type="dxa"/>
            </w:tcMar>
            <w:hideMark/>
          </w:tcPr>
          <w:p w14:paraId="3B2BC845" w14:textId="77777777" w:rsidR="00B54B1B" w:rsidRDefault="00B54B1B" w:rsidP="00B92A33">
            <w:pPr>
              <w:rPr>
                <w:rFonts w:ascii="Calibri" w:hAnsi="Calibri" w:cs="Calibri"/>
                <w:sz w:val="22"/>
                <w:szCs w:val="22"/>
              </w:rPr>
            </w:pPr>
            <w:r>
              <w:rPr>
                <w:rFonts w:ascii="Calibri" w:hAnsi="Calibri" w:cs="Calibri"/>
                <w:sz w:val="22"/>
                <w:szCs w:val="22"/>
              </w:rPr>
              <w:t>SL U12&gt;13</w:t>
            </w:r>
          </w:p>
        </w:tc>
        <w:tc>
          <w:tcPr>
            <w:tcW w:w="1842" w:type="dxa"/>
            <w:hideMark/>
          </w:tcPr>
          <w:p w14:paraId="19AECC78" w14:textId="0E7C4595" w:rsidR="00B54B1B" w:rsidRDefault="00B54B1B" w:rsidP="00B92A33">
            <w:pPr>
              <w:rPr>
                <w:rFonts w:ascii="Calibri" w:hAnsi="Calibri" w:cs="Calibri"/>
                <w:sz w:val="22"/>
                <w:szCs w:val="22"/>
              </w:rPr>
            </w:pPr>
            <w:r>
              <w:rPr>
                <w:rFonts w:ascii="Calibri" w:hAnsi="Calibri" w:cs="Calibri"/>
                <w:sz w:val="22"/>
                <w:szCs w:val="22"/>
              </w:rPr>
              <w:t>201</w:t>
            </w:r>
            <w:r w:rsidR="003B4DBB">
              <w:rPr>
                <w:rFonts w:ascii="Calibri" w:hAnsi="Calibri" w:cs="Calibri"/>
                <w:sz w:val="22"/>
                <w:szCs w:val="22"/>
              </w:rPr>
              <w:t>4</w:t>
            </w:r>
            <w:r>
              <w:rPr>
                <w:rFonts w:ascii="Calibri" w:hAnsi="Calibri" w:cs="Calibri"/>
                <w:sz w:val="22"/>
                <w:szCs w:val="22"/>
              </w:rPr>
              <w:t xml:space="preserve"> or later</w:t>
            </w:r>
          </w:p>
        </w:tc>
      </w:tr>
      <w:tr w:rsidR="00B54B1B" w14:paraId="760D14FF" w14:textId="77777777" w:rsidTr="00B92A33">
        <w:tc>
          <w:tcPr>
            <w:tcW w:w="1842" w:type="dxa"/>
            <w:tcMar>
              <w:top w:w="0" w:type="dxa"/>
              <w:left w:w="108" w:type="dxa"/>
              <w:bottom w:w="0" w:type="dxa"/>
              <w:right w:w="108" w:type="dxa"/>
            </w:tcMar>
          </w:tcPr>
          <w:p w14:paraId="71AF792D" w14:textId="77777777" w:rsidR="00B54B1B" w:rsidRDefault="00B54B1B" w:rsidP="00B92A33">
            <w:pPr>
              <w:rPr>
                <w:rFonts w:ascii="Calibri" w:hAnsi="Calibri" w:cs="Calibri"/>
                <w:sz w:val="22"/>
                <w:szCs w:val="22"/>
              </w:rPr>
            </w:pPr>
            <w:r>
              <w:rPr>
                <w:rFonts w:ascii="Calibri" w:hAnsi="Calibri" w:cs="Calibri"/>
                <w:sz w:val="22"/>
                <w:szCs w:val="22"/>
              </w:rPr>
              <w:t>SL U14&gt;15</w:t>
            </w:r>
          </w:p>
        </w:tc>
        <w:tc>
          <w:tcPr>
            <w:tcW w:w="1842" w:type="dxa"/>
          </w:tcPr>
          <w:p w14:paraId="73C8B678" w14:textId="01A98702" w:rsidR="00B54B1B" w:rsidRDefault="00B54B1B" w:rsidP="00B92A33">
            <w:pPr>
              <w:rPr>
                <w:rFonts w:ascii="Calibri" w:hAnsi="Calibri" w:cs="Calibri"/>
                <w:sz w:val="22"/>
                <w:szCs w:val="22"/>
              </w:rPr>
            </w:pPr>
            <w:r>
              <w:rPr>
                <w:rFonts w:ascii="Calibri" w:hAnsi="Calibri" w:cs="Calibri"/>
                <w:sz w:val="22"/>
                <w:szCs w:val="22"/>
              </w:rPr>
              <w:t>201</w:t>
            </w:r>
            <w:r w:rsidR="003B4DBB">
              <w:rPr>
                <w:rFonts w:ascii="Calibri" w:hAnsi="Calibri" w:cs="Calibri"/>
                <w:sz w:val="22"/>
                <w:szCs w:val="22"/>
              </w:rPr>
              <w:t>2</w:t>
            </w:r>
            <w:r>
              <w:rPr>
                <w:rFonts w:ascii="Calibri" w:hAnsi="Calibri" w:cs="Calibri"/>
                <w:sz w:val="22"/>
                <w:szCs w:val="22"/>
              </w:rPr>
              <w:t xml:space="preserve"> or later</w:t>
            </w:r>
          </w:p>
        </w:tc>
      </w:tr>
      <w:tr w:rsidR="00B54B1B" w14:paraId="4EEF5971" w14:textId="77777777" w:rsidTr="00B92A33">
        <w:tc>
          <w:tcPr>
            <w:tcW w:w="1842" w:type="dxa"/>
            <w:tcMar>
              <w:top w:w="0" w:type="dxa"/>
              <w:left w:w="108" w:type="dxa"/>
              <w:bottom w:w="0" w:type="dxa"/>
              <w:right w:w="108" w:type="dxa"/>
            </w:tcMar>
            <w:hideMark/>
          </w:tcPr>
          <w:p w14:paraId="6EEB8121" w14:textId="77777777" w:rsidR="00B54B1B" w:rsidRDefault="00B54B1B" w:rsidP="00B92A33">
            <w:pPr>
              <w:rPr>
                <w:rFonts w:ascii="Calibri" w:hAnsi="Calibri" w:cs="Calibri"/>
                <w:sz w:val="22"/>
                <w:szCs w:val="22"/>
              </w:rPr>
            </w:pPr>
            <w:r>
              <w:rPr>
                <w:rFonts w:ascii="Calibri" w:hAnsi="Calibri" w:cs="Calibri"/>
                <w:sz w:val="22"/>
                <w:szCs w:val="22"/>
              </w:rPr>
              <w:t>SL U16&gt;17</w:t>
            </w:r>
          </w:p>
        </w:tc>
        <w:tc>
          <w:tcPr>
            <w:tcW w:w="1842" w:type="dxa"/>
            <w:hideMark/>
          </w:tcPr>
          <w:p w14:paraId="5BC5D0FD" w14:textId="12FD3CB4" w:rsidR="00B54B1B" w:rsidRDefault="00B54B1B" w:rsidP="00B92A33">
            <w:pPr>
              <w:rPr>
                <w:rFonts w:ascii="Calibri" w:hAnsi="Calibri" w:cs="Calibri"/>
                <w:sz w:val="22"/>
                <w:szCs w:val="22"/>
              </w:rPr>
            </w:pPr>
            <w:r>
              <w:rPr>
                <w:rFonts w:ascii="Calibri" w:hAnsi="Calibri" w:cs="Calibri"/>
                <w:sz w:val="22"/>
                <w:szCs w:val="22"/>
              </w:rPr>
              <w:t>20</w:t>
            </w:r>
            <w:r w:rsidR="003B4DBB">
              <w:rPr>
                <w:rFonts w:ascii="Calibri" w:hAnsi="Calibri" w:cs="Calibri"/>
                <w:sz w:val="22"/>
                <w:szCs w:val="22"/>
              </w:rPr>
              <w:t>10</w:t>
            </w:r>
            <w:r>
              <w:rPr>
                <w:rFonts w:ascii="Calibri" w:hAnsi="Calibri" w:cs="Calibri"/>
                <w:sz w:val="22"/>
                <w:szCs w:val="22"/>
              </w:rPr>
              <w:t xml:space="preserve"> or later</w:t>
            </w:r>
          </w:p>
        </w:tc>
      </w:tr>
      <w:tr w:rsidR="00B54B1B" w14:paraId="5C2FADC2" w14:textId="77777777" w:rsidTr="00B92A33">
        <w:tc>
          <w:tcPr>
            <w:tcW w:w="1842" w:type="dxa"/>
            <w:tcMar>
              <w:top w:w="0" w:type="dxa"/>
              <w:left w:w="108" w:type="dxa"/>
              <w:bottom w:w="0" w:type="dxa"/>
              <w:right w:w="108" w:type="dxa"/>
            </w:tcMar>
            <w:hideMark/>
          </w:tcPr>
          <w:p w14:paraId="4F473498" w14:textId="77777777" w:rsidR="00B54B1B" w:rsidRDefault="00B54B1B" w:rsidP="00B92A33">
            <w:pPr>
              <w:rPr>
                <w:rFonts w:ascii="Calibri" w:hAnsi="Calibri" w:cs="Calibri"/>
                <w:sz w:val="22"/>
                <w:szCs w:val="22"/>
              </w:rPr>
            </w:pPr>
            <w:r>
              <w:rPr>
                <w:rFonts w:ascii="Calibri" w:hAnsi="Calibri" w:cs="Calibri"/>
                <w:sz w:val="22"/>
                <w:szCs w:val="22"/>
              </w:rPr>
              <w:t>SL U18&gt;19</w:t>
            </w:r>
          </w:p>
        </w:tc>
        <w:tc>
          <w:tcPr>
            <w:tcW w:w="1842" w:type="dxa"/>
            <w:hideMark/>
          </w:tcPr>
          <w:p w14:paraId="79B97E50" w14:textId="181A35BB" w:rsidR="00B54B1B" w:rsidRDefault="00B54B1B" w:rsidP="00B92A33">
            <w:pPr>
              <w:rPr>
                <w:rFonts w:ascii="Calibri" w:hAnsi="Calibri" w:cs="Calibri"/>
                <w:sz w:val="22"/>
                <w:szCs w:val="22"/>
              </w:rPr>
            </w:pPr>
            <w:r>
              <w:rPr>
                <w:rFonts w:ascii="Calibri" w:hAnsi="Calibri" w:cs="Calibri"/>
                <w:sz w:val="22"/>
                <w:szCs w:val="22"/>
              </w:rPr>
              <w:t>200</w:t>
            </w:r>
            <w:r w:rsidR="003B4DBB">
              <w:rPr>
                <w:rFonts w:ascii="Calibri" w:hAnsi="Calibri" w:cs="Calibri"/>
                <w:sz w:val="22"/>
                <w:szCs w:val="22"/>
              </w:rPr>
              <w:t>8</w:t>
            </w:r>
            <w:r>
              <w:rPr>
                <w:rFonts w:ascii="Calibri" w:hAnsi="Calibri" w:cs="Calibri"/>
                <w:sz w:val="22"/>
                <w:szCs w:val="22"/>
              </w:rPr>
              <w:t xml:space="preserve"> or later</w:t>
            </w:r>
          </w:p>
        </w:tc>
      </w:tr>
    </w:tbl>
    <w:p w14:paraId="2C29DE7E" w14:textId="77777777" w:rsidR="00B54B1B" w:rsidRDefault="00B54B1B" w:rsidP="00B54B1B">
      <w:pPr>
        <w:ind w:left="397" w:hanging="397"/>
        <w:rPr>
          <w:rFonts w:ascii="Times New Roman" w:eastAsia="Times New Roman" w:hAnsi="Times New Roman" w:cs="Times New Roman"/>
          <w:color w:val="000000"/>
          <w:sz w:val="14"/>
          <w:szCs w:val="14"/>
        </w:rPr>
      </w:pPr>
    </w:p>
    <w:p w14:paraId="5D495AA5" w14:textId="77777777" w:rsidR="00B54B1B" w:rsidRDefault="00B54B1B" w:rsidP="00B54B1B">
      <w:pPr>
        <w:ind w:left="397" w:hanging="397"/>
        <w:rPr>
          <w:rFonts w:ascii="Times New Roman" w:eastAsia="Times New Roman" w:hAnsi="Times New Roman" w:cs="Times New Roman"/>
          <w:color w:val="000000"/>
          <w:sz w:val="14"/>
          <w:szCs w:val="14"/>
        </w:rPr>
      </w:pPr>
    </w:p>
    <w:p w14:paraId="622741BC" w14:textId="77777777" w:rsidR="00B54B1B" w:rsidRDefault="00B54B1B" w:rsidP="00B54B1B">
      <w:pPr>
        <w:ind w:left="397" w:hanging="397"/>
        <w:rPr>
          <w:rFonts w:eastAsia="Times New Roman" w:cstheme="minorHAnsi"/>
          <w:color w:val="000000"/>
        </w:rPr>
      </w:pPr>
      <w:r w:rsidRPr="00FE5583">
        <w:rPr>
          <w:rFonts w:eastAsia="Times New Roman" w:cstheme="minorHAnsi"/>
          <w:color w:val="000000"/>
        </w:rPr>
        <w:t>Children shall be eligible to play for a team if they are under the stipulated age before th</w:t>
      </w:r>
      <w:r>
        <w:rPr>
          <w:rFonts w:eastAsia="Times New Roman" w:cstheme="minorHAnsi"/>
          <w:color w:val="000000"/>
        </w:rPr>
        <w:t>e</w:t>
      </w:r>
    </w:p>
    <w:p w14:paraId="1711A251" w14:textId="77777777" w:rsidR="00B54B1B" w:rsidRDefault="00B54B1B" w:rsidP="00B54B1B">
      <w:pPr>
        <w:ind w:left="397" w:hanging="397"/>
        <w:rPr>
          <w:rFonts w:eastAsia="Times New Roman" w:cstheme="minorHAnsi"/>
          <w:color w:val="000000"/>
        </w:rPr>
      </w:pPr>
      <w:r w:rsidRPr="00FE5583">
        <w:rPr>
          <w:rFonts w:eastAsia="Times New Roman" w:cstheme="minorHAnsi"/>
          <w:color w:val="000000"/>
        </w:rPr>
        <w:t>1</w:t>
      </w:r>
      <w:r w:rsidRPr="00FE5583">
        <w:rPr>
          <w:rFonts w:eastAsia="Times New Roman" w:cstheme="minorHAnsi"/>
          <w:color w:val="000000"/>
          <w:vertAlign w:val="superscript"/>
        </w:rPr>
        <w:t>st</w:t>
      </w:r>
      <w:r w:rsidRPr="00FE5583">
        <w:rPr>
          <w:rFonts w:eastAsia="Times New Roman" w:cstheme="minorHAnsi"/>
          <w:color w:val="000000"/>
        </w:rPr>
        <w:t> January within the current season</w:t>
      </w:r>
      <w:r>
        <w:rPr>
          <w:rFonts w:eastAsia="Times New Roman" w:cstheme="minorHAnsi"/>
          <w:color w:val="000000"/>
        </w:rPr>
        <w:t>.</w:t>
      </w:r>
    </w:p>
    <w:p w14:paraId="1A8CA8D0" w14:textId="77777777" w:rsidR="00B54B1B" w:rsidRDefault="00B54B1B" w:rsidP="00B54B1B">
      <w:pPr>
        <w:ind w:left="397" w:hanging="397"/>
        <w:rPr>
          <w:rFonts w:eastAsia="Times New Roman" w:cstheme="minorHAnsi"/>
          <w:color w:val="000000"/>
        </w:rPr>
      </w:pPr>
    </w:p>
    <w:p w14:paraId="2134ED8F" w14:textId="77777777" w:rsidR="00B54B1B" w:rsidRPr="00FE5583" w:rsidRDefault="00B54B1B" w:rsidP="00B54B1B">
      <w:pPr>
        <w:rPr>
          <w:rFonts w:eastAsia="Times New Roman" w:cstheme="minorHAnsi"/>
          <w:color w:val="000000"/>
        </w:rPr>
      </w:pPr>
      <w:r w:rsidRPr="00FE5583">
        <w:rPr>
          <w:rFonts w:eastAsia="Times New Roman" w:cstheme="minorHAnsi"/>
          <w:color w:val="000000"/>
        </w:rPr>
        <w:t>All players must register with Badminton England ensuring that their membership is valid</w:t>
      </w:r>
      <w:r>
        <w:rPr>
          <w:rFonts w:eastAsia="Times New Roman" w:cstheme="minorHAnsi"/>
          <w:color w:val="000000"/>
        </w:rPr>
        <w:t xml:space="preserve"> </w:t>
      </w:r>
      <w:r w:rsidRPr="00FE5583">
        <w:rPr>
          <w:rFonts w:eastAsia="Times New Roman" w:cstheme="minorHAnsi"/>
          <w:color w:val="000000"/>
        </w:rPr>
        <w:t>fo</w:t>
      </w:r>
      <w:r>
        <w:rPr>
          <w:rFonts w:eastAsia="Times New Roman" w:cstheme="minorHAnsi"/>
          <w:color w:val="000000"/>
        </w:rPr>
        <w:t xml:space="preserve">r </w:t>
      </w:r>
      <w:r w:rsidRPr="00FE5583">
        <w:rPr>
          <w:rFonts w:eastAsia="Times New Roman" w:cstheme="minorHAnsi"/>
          <w:color w:val="000000"/>
        </w:rPr>
        <w:t xml:space="preserve">the current season. Players may be registered by the </w:t>
      </w:r>
      <w:proofErr w:type="gramStart"/>
      <w:r w:rsidRPr="00FE5583">
        <w:rPr>
          <w:rFonts w:eastAsia="Times New Roman" w:cstheme="minorHAnsi"/>
          <w:color w:val="000000"/>
        </w:rPr>
        <w:t>county</w:t>
      </w:r>
      <w:proofErr w:type="gramEnd"/>
      <w:r w:rsidRPr="00FE5583">
        <w:rPr>
          <w:rFonts w:eastAsia="Times New Roman" w:cstheme="minorHAnsi"/>
          <w:color w:val="000000"/>
        </w:rPr>
        <w:t xml:space="preserve"> or they may register individually.</w:t>
      </w:r>
    </w:p>
    <w:p w14:paraId="068A510F" w14:textId="77777777" w:rsidR="00B54B1B" w:rsidRPr="00070DE8" w:rsidRDefault="00B54B1B" w:rsidP="00B54B1B">
      <w:pPr>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03545238" w14:textId="77777777" w:rsidR="00B54B1B" w:rsidRPr="00FE5583" w:rsidRDefault="00B54B1B" w:rsidP="00B54B1B">
      <w:pPr>
        <w:rPr>
          <w:rFonts w:eastAsia="Times New Roman" w:cstheme="minorHAnsi"/>
          <w:color w:val="000000"/>
        </w:rPr>
      </w:pPr>
      <w:r w:rsidRPr="00FE5583">
        <w:rPr>
          <w:rFonts w:eastAsia="Times New Roman" w:cstheme="minorHAnsi"/>
          <w:color w:val="000000"/>
        </w:rPr>
        <w:t>A non-registered player may be used in a Shires League match, but their result will NOT count until they have been registered and their membership validated. This may be done after their match or before. However, registration must take place before cut-off date for the Shires League finals for their result to possibly impact on the counties league position for selecting teams for the final or by the end of the season</w:t>
      </w:r>
      <w:r>
        <w:rPr>
          <w:rFonts w:eastAsia="Times New Roman" w:cstheme="minorHAnsi"/>
          <w:color w:val="000000"/>
        </w:rPr>
        <w:t xml:space="preserve"> </w:t>
      </w:r>
      <w:r w:rsidRPr="00FE5583">
        <w:rPr>
          <w:rFonts w:eastAsia="Times New Roman" w:cstheme="minorHAnsi"/>
          <w:color w:val="000000"/>
        </w:rPr>
        <w:t>for matches not involved in the Shires League Final.</w:t>
      </w:r>
    </w:p>
    <w:p w14:paraId="54E2D06F"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1C6324F8" w14:textId="77777777" w:rsidR="00B54B1B" w:rsidRPr="00FE5583" w:rsidRDefault="00B54B1B" w:rsidP="00B54B1B">
      <w:pPr>
        <w:rPr>
          <w:rFonts w:eastAsia="Times New Roman" w:cstheme="minorHAnsi"/>
          <w:color w:val="000000"/>
        </w:rPr>
      </w:pPr>
      <w:r w:rsidRPr="00FE5583">
        <w:rPr>
          <w:rFonts w:eastAsia="Times New Roman" w:cstheme="minorHAnsi"/>
          <w:color w:val="000000"/>
        </w:rPr>
        <w:t xml:space="preserve">Results should be entered within 2 weeks of playing the match and any issues regarding membership sorted in that time. </w:t>
      </w:r>
    </w:p>
    <w:p w14:paraId="228E0521"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3D677DF5" w14:textId="77777777" w:rsidR="00B54B1B" w:rsidRPr="002D26E8" w:rsidRDefault="00B54B1B" w:rsidP="00B54B1B">
      <w:pPr>
        <w:rPr>
          <w:rFonts w:eastAsia="Times New Roman" w:cstheme="minorHAnsi"/>
          <w:color w:val="000000"/>
        </w:rPr>
      </w:pPr>
      <w:r w:rsidRPr="002D26E8">
        <w:rPr>
          <w:rFonts w:eastAsia="Times New Roman" w:cstheme="minorHAnsi"/>
          <w:color w:val="000000"/>
        </w:rPr>
        <w:t>Players must be registered to Badminton England before the Play-Off, during the Play-Off or within 24 hours of the Play-Off taking place for the result to count in a Play-Off match.</w:t>
      </w:r>
    </w:p>
    <w:p w14:paraId="4657F7F8" w14:textId="77777777" w:rsidR="00B54B1B" w:rsidRPr="002D26E8" w:rsidRDefault="00B54B1B" w:rsidP="00B54B1B">
      <w:pPr>
        <w:ind w:left="397"/>
        <w:rPr>
          <w:rFonts w:eastAsia="Times New Roman" w:cstheme="minorHAnsi"/>
          <w:color w:val="000000"/>
        </w:rPr>
      </w:pPr>
      <w:r w:rsidRPr="002D26E8">
        <w:rPr>
          <w:rFonts w:eastAsia="Times New Roman" w:cstheme="minorHAnsi"/>
          <w:color w:val="000000"/>
        </w:rPr>
        <w:t> </w:t>
      </w:r>
    </w:p>
    <w:p w14:paraId="37D0C860" w14:textId="77777777" w:rsidR="00B54B1B" w:rsidRPr="002D26E8" w:rsidRDefault="00B54B1B" w:rsidP="00B54B1B">
      <w:pPr>
        <w:rPr>
          <w:rFonts w:eastAsia="Times New Roman" w:cstheme="minorHAnsi"/>
          <w:color w:val="000000"/>
        </w:rPr>
      </w:pPr>
      <w:r w:rsidRPr="002D26E8">
        <w:rPr>
          <w:rFonts w:eastAsia="Times New Roman" w:cstheme="minorHAnsi"/>
          <w:color w:val="000000"/>
        </w:rPr>
        <w:lastRenderedPageBreak/>
        <w:t>Players must be registered to Badminton England before the finals take place or during the finals for the result to count for a player taking part in the finals.</w:t>
      </w:r>
    </w:p>
    <w:p w14:paraId="5FA3D833"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2BAA07C0" w14:textId="77777777" w:rsidR="00B54B1B" w:rsidRPr="005E3B69" w:rsidRDefault="00B54B1B" w:rsidP="00B54B1B">
      <w:pPr>
        <w:rPr>
          <w:rFonts w:eastAsia="Times New Roman" w:cstheme="minorHAnsi"/>
          <w:color w:val="000000"/>
        </w:rPr>
      </w:pPr>
      <w:r w:rsidRPr="005E3B69">
        <w:rPr>
          <w:rFonts w:eastAsia="Times New Roman" w:cstheme="minorHAnsi"/>
          <w:b/>
          <w:bCs/>
          <w:color w:val="000000"/>
        </w:rPr>
        <w:t>FIXTURES</w:t>
      </w:r>
    </w:p>
    <w:p w14:paraId="34F827D1" w14:textId="77777777" w:rsidR="00B54B1B" w:rsidRPr="005E3B69" w:rsidRDefault="00B54B1B" w:rsidP="00B54B1B">
      <w:pPr>
        <w:rPr>
          <w:rFonts w:eastAsia="Times New Roman" w:cstheme="minorHAnsi"/>
          <w:color w:val="000000"/>
        </w:rPr>
      </w:pPr>
      <w:r w:rsidRPr="005E3B69">
        <w:rPr>
          <w:rFonts w:eastAsia="Times New Roman" w:cstheme="minorHAnsi"/>
          <w:b/>
          <w:bCs/>
          <w:color w:val="000000"/>
        </w:rPr>
        <w:t>8.</w:t>
      </w:r>
      <w:r w:rsidRPr="005E3B69">
        <w:rPr>
          <w:rFonts w:eastAsia="Times New Roman" w:cstheme="minorHAnsi"/>
          <w:color w:val="000000"/>
        </w:rPr>
        <w:t>    PREAMBLE - The League Secretary will</w:t>
      </w:r>
      <w:r>
        <w:rPr>
          <w:rFonts w:eastAsia="Times New Roman" w:cstheme="minorHAnsi"/>
          <w:color w:val="000000"/>
        </w:rPr>
        <w:t xml:space="preserve"> email</w:t>
      </w:r>
      <w:r w:rsidRPr="005E3B69">
        <w:rPr>
          <w:rFonts w:eastAsia="Times New Roman" w:cstheme="minorHAnsi"/>
          <w:color w:val="000000"/>
        </w:rPr>
        <w:t xml:space="preserve"> all counties</w:t>
      </w:r>
      <w:r>
        <w:rPr>
          <w:rFonts w:eastAsia="Times New Roman" w:cstheme="minorHAnsi"/>
          <w:color w:val="000000"/>
        </w:rPr>
        <w:t xml:space="preserve"> following the conclusion of the age group Finals</w:t>
      </w:r>
      <w:r w:rsidRPr="005E3B69">
        <w:rPr>
          <w:rFonts w:eastAsia="Times New Roman" w:cstheme="minorHAnsi"/>
          <w:color w:val="000000"/>
        </w:rPr>
        <w:t xml:space="preserve"> to find out which age groups each county wants to enter for the following</w:t>
      </w:r>
      <w:r>
        <w:rPr>
          <w:rFonts w:eastAsia="Times New Roman" w:cstheme="minorHAnsi"/>
          <w:color w:val="000000"/>
        </w:rPr>
        <w:t xml:space="preserve"> </w:t>
      </w:r>
      <w:r w:rsidRPr="005E3B69">
        <w:rPr>
          <w:rFonts w:eastAsia="Times New Roman" w:cstheme="minorHAnsi"/>
          <w:color w:val="000000"/>
        </w:rPr>
        <w:t>season and if First and Second teams are required. The League Secretary will endeavour to</w:t>
      </w:r>
      <w:r>
        <w:rPr>
          <w:rFonts w:eastAsia="Times New Roman" w:cstheme="minorHAnsi"/>
          <w:color w:val="000000"/>
        </w:rPr>
        <w:t xml:space="preserve"> </w:t>
      </w:r>
      <w:r w:rsidRPr="005E3B69">
        <w:rPr>
          <w:rFonts w:eastAsia="Times New Roman" w:cstheme="minorHAnsi"/>
          <w:color w:val="000000"/>
        </w:rPr>
        <w:t>select six local counties for each team to play against at each age group.</w:t>
      </w:r>
    </w:p>
    <w:p w14:paraId="2F1C5950" w14:textId="77777777" w:rsidR="00B54B1B" w:rsidRPr="005E3B69" w:rsidRDefault="00B54B1B" w:rsidP="00B54B1B">
      <w:pPr>
        <w:ind w:left="397"/>
        <w:rPr>
          <w:rFonts w:eastAsia="Times New Roman" w:cstheme="minorHAnsi"/>
          <w:color w:val="000000"/>
        </w:rPr>
      </w:pPr>
      <w:r w:rsidRPr="005E3B69">
        <w:rPr>
          <w:rFonts w:eastAsia="Times New Roman" w:cstheme="minorHAnsi"/>
          <w:color w:val="000000"/>
        </w:rPr>
        <w:t> </w:t>
      </w:r>
    </w:p>
    <w:p w14:paraId="6D9B2A7A" w14:textId="77777777" w:rsidR="00B54B1B" w:rsidRPr="005E3B69" w:rsidRDefault="00B54B1B" w:rsidP="00B54B1B">
      <w:pPr>
        <w:rPr>
          <w:rFonts w:eastAsia="Times New Roman" w:cstheme="minorHAnsi"/>
          <w:color w:val="000000"/>
        </w:rPr>
      </w:pPr>
      <w:r w:rsidRPr="005E3B69">
        <w:rPr>
          <w:rFonts w:eastAsia="Times New Roman" w:cstheme="minorHAnsi"/>
          <w:color w:val="000000"/>
        </w:rPr>
        <w:t>“Preferences” (see below) will be used to help to determine these six fixtures but the fixtures you get will most probably not be the six nearest counties to you geographically.</w:t>
      </w:r>
      <w:r w:rsidRPr="005E3B69">
        <w:rPr>
          <w:rFonts w:eastAsia="Times New Roman" w:cstheme="minorHAnsi"/>
          <w:strike/>
          <w:color w:val="000000"/>
        </w:rPr>
        <w:t> </w:t>
      </w:r>
      <w:r w:rsidRPr="005E3B69">
        <w:rPr>
          <w:rFonts w:eastAsia="Times New Roman" w:cstheme="minorHAnsi"/>
          <w:color w:val="000000"/>
        </w:rPr>
        <w:t>Seeded counties will not be set to play one another, unless both seeded counties have given their consent.</w:t>
      </w:r>
    </w:p>
    <w:p w14:paraId="74B9710B" w14:textId="77777777" w:rsidR="00B54B1B" w:rsidRPr="005E3B69" w:rsidRDefault="00B54B1B" w:rsidP="00B54B1B">
      <w:pPr>
        <w:ind w:left="397"/>
        <w:rPr>
          <w:rFonts w:eastAsia="Times New Roman" w:cstheme="minorHAnsi"/>
          <w:color w:val="000000"/>
        </w:rPr>
      </w:pPr>
      <w:r w:rsidRPr="005E3B69">
        <w:rPr>
          <w:rFonts w:eastAsia="Times New Roman" w:cstheme="minorHAnsi"/>
          <w:color w:val="000000"/>
        </w:rPr>
        <w:t> </w:t>
      </w:r>
    </w:p>
    <w:p w14:paraId="0932B467" w14:textId="77777777" w:rsidR="00B54B1B" w:rsidRPr="005E3B69" w:rsidRDefault="00B54B1B" w:rsidP="00B54B1B">
      <w:pPr>
        <w:rPr>
          <w:rFonts w:eastAsia="Times New Roman" w:cstheme="minorHAnsi"/>
          <w:color w:val="000000"/>
        </w:rPr>
      </w:pPr>
      <w:r w:rsidRPr="005E3B69">
        <w:rPr>
          <w:rFonts w:eastAsia="Times New Roman" w:cstheme="minorHAnsi"/>
          <w:color w:val="000000"/>
        </w:rPr>
        <w:t xml:space="preserve">Counties will be asked to indicate their “Preferences” by selecting the teams they would be most willing to play against in away fixtures; ranking the counties from those they would be most willing to play away to those they </w:t>
      </w:r>
      <w:proofErr w:type="gramStart"/>
      <w:r w:rsidRPr="005E3B69">
        <w:rPr>
          <w:rFonts w:eastAsia="Times New Roman" w:cstheme="minorHAnsi"/>
          <w:color w:val="000000"/>
        </w:rPr>
        <w:t>would</w:t>
      </w:r>
      <w:proofErr w:type="gramEnd"/>
      <w:r w:rsidRPr="005E3B69">
        <w:rPr>
          <w:rFonts w:eastAsia="Times New Roman" w:cstheme="minorHAnsi"/>
          <w:color w:val="000000"/>
        </w:rPr>
        <w:t xml:space="preserve"> least willing to play away. All counties should list 8 teams, as it is very difficult to schedule everyone to play their nearest six counties. Failure to provide 8 teams may result in a team being scheduled to play an away fixture even further from home than any one of their own choices.</w:t>
      </w:r>
    </w:p>
    <w:p w14:paraId="793F7B34" w14:textId="77777777" w:rsidR="00B54B1B" w:rsidRPr="005E3B69" w:rsidRDefault="00B54B1B" w:rsidP="00B54B1B">
      <w:pPr>
        <w:ind w:left="397"/>
        <w:rPr>
          <w:rFonts w:eastAsia="Times New Roman" w:cstheme="minorHAnsi"/>
          <w:color w:val="000000"/>
        </w:rPr>
      </w:pPr>
      <w:r w:rsidRPr="005E3B69">
        <w:rPr>
          <w:rFonts w:eastAsia="Times New Roman" w:cstheme="minorHAnsi"/>
          <w:color w:val="000000"/>
        </w:rPr>
        <w:t> </w:t>
      </w:r>
    </w:p>
    <w:p w14:paraId="1366650B" w14:textId="77777777" w:rsidR="00B54B1B" w:rsidRPr="005E3B69" w:rsidRDefault="00B54B1B" w:rsidP="00B54B1B">
      <w:pPr>
        <w:rPr>
          <w:rFonts w:eastAsia="Times New Roman" w:cstheme="minorHAnsi"/>
          <w:color w:val="000000"/>
        </w:rPr>
      </w:pPr>
      <w:r w:rsidRPr="005E3B69">
        <w:rPr>
          <w:rFonts w:eastAsia="Times New Roman" w:cstheme="minorHAnsi"/>
          <w:color w:val="000000"/>
        </w:rPr>
        <w:t>If any team listed on your preferences sheet is not reciprocated on their list, then, in the event of this fixture being chosen, it will be set initially as any away fixture. However, the opposition team may at their discretion opt to play such a match at another venue, midway between the two counties or volunteer to travel to your county and hence play away.</w:t>
      </w:r>
    </w:p>
    <w:p w14:paraId="5A3F00E1" w14:textId="77777777" w:rsidR="00B54B1B" w:rsidRPr="005E3B69" w:rsidRDefault="00B54B1B" w:rsidP="00B54B1B">
      <w:pPr>
        <w:ind w:left="397"/>
        <w:rPr>
          <w:rFonts w:eastAsia="Times New Roman" w:cstheme="minorHAnsi"/>
          <w:color w:val="000000"/>
        </w:rPr>
      </w:pPr>
      <w:r w:rsidRPr="005E3B69">
        <w:rPr>
          <w:rFonts w:eastAsia="Times New Roman" w:cstheme="minorHAnsi"/>
          <w:color w:val="000000"/>
        </w:rPr>
        <w:t> </w:t>
      </w:r>
    </w:p>
    <w:p w14:paraId="3E11A62F" w14:textId="77777777" w:rsidR="00B54B1B" w:rsidRPr="005E3B69" w:rsidRDefault="00B54B1B" w:rsidP="00B54B1B">
      <w:pPr>
        <w:rPr>
          <w:rFonts w:eastAsia="Times New Roman" w:cstheme="minorHAnsi"/>
          <w:color w:val="000000"/>
        </w:rPr>
      </w:pPr>
      <w:r w:rsidRPr="005E3B69">
        <w:rPr>
          <w:rFonts w:eastAsia="Times New Roman" w:cstheme="minorHAnsi"/>
          <w:color w:val="000000"/>
        </w:rPr>
        <w:t>Seeded counties are exempt from selecting another seeded county if they wish. However, it will mean that the overall travelling to away matches will be greater.</w:t>
      </w:r>
    </w:p>
    <w:p w14:paraId="462128DF" w14:textId="77777777" w:rsidR="00B54B1B" w:rsidRPr="005E3B69" w:rsidRDefault="00B54B1B" w:rsidP="00B54B1B">
      <w:pPr>
        <w:ind w:left="397"/>
        <w:rPr>
          <w:rFonts w:eastAsia="Times New Roman" w:cstheme="minorHAnsi"/>
          <w:color w:val="000000"/>
        </w:rPr>
      </w:pPr>
      <w:r w:rsidRPr="005E3B69">
        <w:rPr>
          <w:rFonts w:eastAsia="Times New Roman" w:cstheme="minorHAnsi"/>
          <w:color w:val="000000"/>
        </w:rPr>
        <w:t> </w:t>
      </w:r>
    </w:p>
    <w:p w14:paraId="0129DE03" w14:textId="77777777" w:rsidR="00B54B1B" w:rsidRDefault="00B54B1B" w:rsidP="00B54B1B">
      <w:pPr>
        <w:rPr>
          <w:rFonts w:eastAsia="Times New Roman" w:cstheme="minorHAnsi"/>
          <w:color w:val="000000"/>
        </w:rPr>
      </w:pPr>
      <w:r w:rsidRPr="005E3B69">
        <w:rPr>
          <w:rFonts w:eastAsia="Times New Roman" w:cstheme="minorHAnsi"/>
          <w:color w:val="000000"/>
        </w:rPr>
        <w:t xml:space="preserve">MAIN - Fixtures are prepared and set out by the League Secretary. In some </w:t>
      </w:r>
      <w:proofErr w:type="gramStart"/>
      <w:r w:rsidRPr="005E3B69">
        <w:rPr>
          <w:rFonts w:eastAsia="Times New Roman" w:cstheme="minorHAnsi"/>
          <w:color w:val="000000"/>
        </w:rPr>
        <w:t>cases</w:t>
      </w:r>
      <w:proofErr w:type="gramEnd"/>
      <w:r w:rsidRPr="005E3B69">
        <w:rPr>
          <w:rFonts w:eastAsia="Times New Roman" w:cstheme="minorHAnsi"/>
          <w:color w:val="000000"/>
        </w:rPr>
        <w:t xml:space="preserve"> the League Secretary may decide whether the fixture is home or away in the first instance. Arrangements of date, venue, time, and incidentals shall be made between respective counties at their convenience, within the stipulations below.</w:t>
      </w:r>
      <w:r>
        <w:rPr>
          <w:rFonts w:eastAsia="Times New Roman" w:cstheme="minorHAnsi"/>
          <w:color w:val="000000"/>
        </w:rPr>
        <w:t xml:space="preserve">  </w:t>
      </w:r>
    </w:p>
    <w:p w14:paraId="3E36DB41" w14:textId="77777777" w:rsidR="00B54B1B" w:rsidRDefault="00B54B1B" w:rsidP="00B54B1B">
      <w:pPr>
        <w:rPr>
          <w:rFonts w:eastAsia="Times New Roman" w:cstheme="minorHAnsi"/>
          <w:color w:val="000000"/>
        </w:rPr>
      </w:pPr>
    </w:p>
    <w:p w14:paraId="59860F00" w14:textId="77777777" w:rsidR="00B54B1B" w:rsidRPr="005E3B69" w:rsidRDefault="00B54B1B" w:rsidP="00B54B1B">
      <w:pPr>
        <w:rPr>
          <w:rFonts w:eastAsia="Times New Roman" w:cstheme="minorHAnsi"/>
          <w:color w:val="000000"/>
        </w:rPr>
      </w:pPr>
      <w:r w:rsidRPr="005E3B69">
        <w:rPr>
          <w:rFonts w:eastAsia="Times New Roman" w:cstheme="minorHAnsi"/>
          <w:color w:val="000000"/>
        </w:rPr>
        <w:t xml:space="preserve">Matches may be played on Saturdays or Sundays or at the discretion of the counties concerned. </w:t>
      </w:r>
      <w:r>
        <w:rPr>
          <w:rFonts w:eastAsia="Times New Roman" w:cstheme="minorHAnsi"/>
          <w:color w:val="000000"/>
        </w:rPr>
        <w:t xml:space="preserve">Where possible </w:t>
      </w:r>
      <w:r w:rsidRPr="005E3B69">
        <w:rPr>
          <w:rFonts w:eastAsia="Times New Roman" w:cstheme="minorHAnsi"/>
          <w:color w:val="000000"/>
        </w:rPr>
        <w:t>A</w:t>
      </w:r>
      <w:r>
        <w:rPr>
          <w:rFonts w:eastAsia="Times New Roman" w:cstheme="minorHAnsi"/>
          <w:color w:val="000000"/>
        </w:rPr>
        <w:t>LL</w:t>
      </w:r>
      <w:r w:rsidRPr="005E3B69">
        <w:rPr>
          <w:rFonts w:eastAsia="Times New Roman" w:cstheme="minorHAnsi"/>
          <w:color w:val="000000"/>
        </w:rPr>
        <w:t xml:space="preserve"> fixtures should be made by 30th September of the current season and become binding on 1st October of the current season. However, early fixtures - dates between 1st September and 16th October - become binding from 16th July onwards. Hence fixtures made after 16th July for matches that take place between 1st September and 16th October, are immediately binding as soon as agreed. </w:t>
      </w:r>
    </w:p>
    <w:p w14:paraId="06FA55C2" w14:textId="77777777" w:rsidR="00B54B1B" w:rsidRPr="005E3B69" w:rsidRDefault="00B54B1B" w:rsidP="00B54B1B">
      <w:pPr>
        <w:ind w:left="397"/>
        <w:rPr>
          <w:rFonts w:eastAsia="Times New Roman" w:cstheme="minorHAnsi"/>
          <w:color w:val="000000"/>
        </w:rPr>
      </w:pPr>
      <w:r w:rsidRPr="005E3B69">
        <w:rPr>
          <w:rFonts w:eastAsia="Times New Roman" w:cstheme="minorHAnsi"/>
          <w:color w:val="000000"/>
        </w:rPr>
        <w:t> </w:t>
      </w:r>
    </w:p>
    <w:p w14:paraId="4CB8B663" w14:textId="77777777" w:rsidR="00B54B1B" w:rsidRPr="005E3B69" w:rsidRDefault="00B54B1B" w:rsidP="00B54B1B">
      <w:pPr>
        <w:rPr>
          <w:rFonts w:eastAsia="Times New Roman" w:cstheme="minorHAnsi"/>
          <w:color w:val="000000"/>
        </w:rPr>
      </w:pPr>
      <w:r w:rsidRPr="005E3B69">
        <w:rPr>
          <w:rFonts w:eastAsia="Times New Roman" w:cstheme="minorHAnsi"/>
          <w:color w:val="000000"/>
        </w:rPr>
        <w:t>For each age group a last date for fixtures to count towards league position will be notified.</w:t>
      </w:r>
    </w:p>
    <w:p w14:paraId="6539D5AB" w14:textId="77777777" w:rsidR="00B54B1B" w:rsidRPr="005E3B69" w:rsidRDefault="00B54B1B" w:rsidP="00B54B1B">
      <w:pPr>
        <w:ind w:left="397"/>
        <w:rPr>
          <w:rFonts w:eastAsia="Times New Roman" w:cstheme="minorHAnsi"/>
          <w:color w:val="000000"/>
        </w:rPr>
      </w:pPr>
      <w:r w:rsidRPr="005E3B69">
        <w:rPr>
          <w:rFonts w:eastAsia="Times New Roman" w:cstheme="minorHAnsi"/>
          <w:color w:val="000000"/>
        </w:rPr>
        <w:t> </w:t>
      </w:r>
    </w:p>
    <w:p w14:paraId="76C6FBED" w14:textId="77777777" w:rsidR="00B54B1B" w:rsidRPr="005E3B69" w:rsidRDefault="00B54B1B" w:rsidP="00B54B1B">
      <w:pPr>
        <w:rPr>
          <w:rFonts w:eastAsia="Times New Roman" w:cstheme="minorHAnsi"/>
          <w:color w:val="000000"/>
        </w:rPr>
      </w:pPr>
      <w:r w:rsidRPr="005E3B69">
        <w:rPr>
          <w:rFonts w:eastAsia="Times New Roman" w:cstheme="minorHAnsi"/>
          <w:color w:val="000000"/>
        </w:rPr>
        <w:lastRenderedPageBreak/>
        <w:t xml:space="preserve">Fixtures Secretaries should </w:t>
      </w:r>
      <w:r>
        <w:rPr>
          <w:rFonts w:eastAsia="Times New Roman" w:cstheme="minorHAnsi"/>
          <w:color w:val="000000"/>
        </w:rPr>
        <w:t xml:space="preserve">attempt to </w:t>
      </w:r>
      <w:r w:rsidRPr="005E3B69">
        <w:rPr>
          <w:rFonts w:eastAsia="Times New Roman" w:cstheme="minorHAnsi"/>
          <w:color w:val="000000"/>
        </w:rPr>
        <w:t xml:space="preserve">send a list of their fixtures to the League Secretary by 30th September. The fixtures should include the venue and the start time. The League Secretary will confirm all fixtures as soon as possible after 30th September and ask these to be checked by every county for errors or omissions. </w:t>
      </w:r>
      <w:proofErr w:type="gramStart"/>
      <w:r w:rsidRPr="005E3B69">
        <w:rPr>
          <w:rFonts w:eastAsia="Times New Roman" w:cstheme="minorHAnsi"/>
          <w:color w:val="000000"/>
        </w:rPr>
        <w:t>In the event that</w:t>
      </w:r>
      <w:proofErr w:type="gramEnd"/>
      <w:r w:rsidRPr="005E3B69">
        <w:rPr>
          <w:rFonts w:eastAsia="Times New Roman" w:cstheme="minorHAnsi"/>
          <w:color w:val="000000"/>
        </w:rPr>
        <w:t xml:space="preserve"> a county does not provide a correct venue or a start time for a home match, the home county will be held responsible for any subsequent failure of players etc to turn up at the correct venue or start time required.</w:t>
      </w:r>
    </w:p>
    <w:p w14:paraId="4ABBA823" w14:textId="77777777" w:rsidR="00B54B1B" w:rsidRPr="005E3B69" w:rsidRDefault="00B54B1B" w:rsidP="00B54B1B">
      <w:pPr>
        <w:ind w:left="397"/>
        <w:rPr>
          <w:rFonts w:eastAsia="Times New Roman" w:cstheme="minorHAnsi"/>
          <w:color w:val="000000"/>
        </w:rPr>
      </w:pPr>
      <w:r w:rsidRPr="005E3B69">
        <w:rPr>
          <w:rFonts w:eastAsia="Times New Roman" w:cstheme="minorHAnsi"/>
          <w:color w:val="000000"/>
        </w:rPr>
        <w:t> </w:t>
      </w:r>
    </w:p>
    <w:p w14:paraId="1C2E1611" w14:textId="77777777" w:rsidR="00B54B1B" w:rsidRPr="005E3B69" w:rsidRDefault="00B54B1B" w:rsidP="00B54B1B">
      <w:pPr>
        <w:rPr>
          <w:rFonts w:eastAsia="Times New Roman" w:cstheme="minorHAnsi"/>
          <w:color w:val="000000"/>
        </w:rPr>
      </w:pPr>
      <w:r w:rsidRPr="005E3B69">
        <w:rPr>
          <w:rFonts w:eastAsia="Times New Roman" w:cstheme="minorHAnsi"/>
          <w:color w:val="000000"/>
        </w:rPr>
        <w:t xml:space="preserve">Any changes to fixture dates, venues or start times should be put in writing to the League Secretary as soon as possible. He will confirm the changes to both home and away team managers and </w:t>
      </w:r>
      <w:r>
        <w:rPr>
          <w:rFonts w:eastAsia="Times New Roman" w:cstheme="minorHAnsi"/>
          <w:color w:val="000000"/>
        </w:rPr>
        <w:t>make the necessary changes on BE Tournament Software</w:t>
      </w:r>
      <w:r w:rsidRPr="005E3B69">
        <w:rPr>
          <w:rFonts w:eastAsia="Times New Roman" w:cstheme="minorHAnsi"/>
          <w:color w:val="000000"/>
        </w:rPr>
        <w:t>. </w:t>
      </w:r>
    </w:p>
    <w:p w14:paraId="2F114B5D"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458509AC" w14:textId="77777777" w:rsidR="00B54B1B" w:rsidRDefault="00B54B1B" w:rsidP="00B54B1B">
      <w:pPr>
        <w:ind w:left="397" w:hanging="397"/>
        <w:rPr>
          <w:rFonts w:eastAsia="Times New Roman" w:cstheme="minorHAnsi"/>
          <w:color w:val="000000"/>
        </w:rPr>
      </w:pPr>
      <w:r w:rsidRPr="00D84DE7">
        <w:rPr>
          <w:rFonts w:eastAsia="Times New Roman" w:cstheme="minorHAnsi"/>
          <w:b/>
          <w:bCs/>
          <w:color w:val="000000"/>
        </w:rPr>
        <w:t>9.</w:t>
      </w:r>
      <w:r w:rsidRPr="00D84DE7">
        <w:rPr>
          <w:rFonts w:eastAsia="Times New Roman" w:cstheme="minorHAnsi"/>
          <w:color w:val="000000"/>
        </w:rPr>
        <w:t>    Counties are asked to make every effort to arrange 3 Home and 3 Away fixtures, and t</w:t>
      </w:r>
      <w:r>
        <w:rPr>
          <w:rFonts w:eastAsia="Times New Roman" w:cstheme="minorHAnsi"/>
          <w:color w:val="000000"/>
        </w:rPr>
        <w:t>o</w:t>
      </w:r>
    </w:p>
    <w:p w14:paraId="1BD0F1FD" w14:textId="77777777" w:rsidR="00B54B1B" w:rsidRDefault="00B54B1B" w:rsidP="00B54B1B">
      <w:pPr>
        <w:ind w:left="397" w:hanging="397"/>
        <w:rPr>
          <w:rFonts w:eastAsia="Times New Roman" w:cstheme="minorHAnsi"/>
          <w:color w:val="000000"/>
        </w:rPr>
      </w:pPr>
      <w:r w:rsidRPr="00D84DE7">
        <w:rPr>
          <w:rFonts w:eastAsia="Times New Roman" w:cstheme="minorHAnsi"/>
          <w:color w:val="000000"/>
        </w:rPr>
        <w:t xml:space="preserve">balance travelling fairly when </w:t>
      </w:r>
      <w:proofErr w:type="gramStart"/>
      <w:r w:rsidRPr="00D84DE7">
        <w:rPr>
          <w:rFonts w:eastAsia="Times New Roman" w:cstheme="minorHAnsi"/>
          <w:color w:val="000000"/>
        </w:rPr>
        <w:t>possible;</w:t>
      </w:r>
      <w:proofErr w:type="gramEnd"/>
      <w:r w:rsidRPr="00D84DE7">
        <w:rPr>
          <w:rFonts w:eastAsia="Times New Roman" w:cstheme="minorHAnsi"/>
          <w:color w:val="000000"/>
        </w:rPr>
        <w:t xml:space="preserve"> e.g. not choosing to go Away to their 3 nearest</w:t>
      </w:r>
    </w:p>
    <w:p w14:paraId="39E03CF8" w14:textId="77777777" w:rsidR="00B54B1B" w:rsidRDefault="00B54B1B" w:rsidP="00B54B1B">
      <w:pPr>
        <w:rPr>
          <w:rFonts w:eastAsia="Times New Roman" w:cstheme="minorHAnsi"/>
          <w:color w:val="000000"/>
        </w:rPr>
      </w:pPr>
      <w:r w:rsidRPr="00D84DE7">
        <w:rPr>
          <w:rFonts w:eastAsia="Times New Roman" w:cstheme="minorHAnsi"/>
          <w:color w:val="000000"/>
        </w:rPr>
        <w:t xml:space="preserve">neighbours. It is acknowledged that this is sometimes difficult to achieve, particularly for less central counties, and requires the flexibility and goodwill of all counties in assisting one another </w:t>
      </w:r>
    </w:p>
    <w:p w14:paraId="6A8FC990" w14:textId="77777777" w:rsidR="00B54B1B" w:rsidRPr="00D84DE7" w:rsidRDefault="00B54B1B" w:rsidP="00B54B1B">
      <w:pPr>
        <w:rPr>
          <w:rFonts w:eastAsia="Times New Roman" w:cstheme="minorHAnsi"/>
          <w:color w:val="000000"/>
        </w:rPr>
      </w:pPr>
      <w:r w:rsidRPr="00D84DE7">
        <w:rPr>
          <w:rFonts w:eastAsia="Times New Roman" w:cstheme="minorHAnsi"/>
          <w:color w:val="000000"/>
        </w:rPr>
        <w:t>toward this aim. Some counties begin by swapping venues with counties played th</w:t>
      </w:r>
      <w:r>
        <w:rPr>
          <w:rFonts w:eastAsia="Times New Roman" w:cstheme="minorHAnsi"/>
          <w:color w:val="000000"/>
        </w:rPr>
        <w:t xml:space="preserve">e </w:t>
      </w:r>
      <w:r w:rsidRPr="00D84DE7">
        <w:rPr>
          <w:rFonts w:eastAsia="Times New Roman" w:cstheme="minorHAnsi"/>
          <w:color w:val="000000"/>
        </w:rPr>
        <w:t xml:space="preserve">previous </w:t>
      </w:r>
      <w:proofErr w:type="gramStart"/>
      <w:r w:rsidRPr="00D84DE7">
        <w:rPr>
          <w:rFonts w:eastAsia="Times New Roman" w:cstheme="minorHAnsi"/>
          <w:color w:val="000000"/>
        </w:rPr>
        <w:t>year</w:t>
      </w:r>
      <w:proofErr w:type="gramEnd"/>
      <w:r w:rsidRPr="00D84DE7">
        <w:rPr>
          <w:rFonts w:eastAsia="Times New Roman" w:cstheme="minorHAnsi"/>
          <w:color w:val="000000"/>
        </w:rPr>
        <w:t xml:space="preserve"> but this is not compulsory. Minimising travel for others by choosing venues near the relevant county border does help the opposition. </w:t>
      </w:r>
    </w:p>
    <w:p w14:paraId="2934807E" w14:textId="77777777" w:rsidR="00B54B1B" w:rsidRPr="00D84DE7" w:rsidRDefault="00B54B1B" w:rsidP="00B54B1B">
      <w:pPr>
        <w:ind w:left="397"/>
        <w:rPr>
          <w:rFonts w:eastAsia="Times New Roman" w:cstheme="minorHAnsi"/>
          <w:color w:val="000000"/>
        </w:rPr>
      </w:pPr>
      <w:r w:rsidRPr="00D84DE7">
        <w:rPr>
          <w:rFonts w:eastAsia="Times New Roman" w:cstheme="minorHAnsi"/>
          <w:color w:val="000000"/>
        </w:rPr>
        <w:t> </w:t>
      </w:r>
    </w:p>
    <w:p w14:paraId="5E3219D1" w14:textId="77777777" w:rsidR="00B54B1B" w:rsidRPr="00D84DE7" w:rsidRDefault="00B54B1B" w:rsidP="00B54B1B">
      <w:pPr>
        <w:rPr>
          <w:rFonts w:eastAsia="Times New Roman" w:cstheme="minorHAnsi"/>
          <w:color w:val="000000"/>
        </w:rPr>
      </w:pPr>
      <w:r w:rsidRPr="00D84DE7">
        <w:rPr>
          <w:rFonts w:eastAsia="Times New Roman" w:cstheme="minorHAnsi"/>
          <w:color w:val="000000"/>
        </w:rPr>
        <w:t>“One-Day-Events” may be used for any fixture. However, they are particularly useful for fixtures that take place at a neutral venue between the counties involved in the fixtures. For each age group, the first of such fixtures is deemed as a home fixture, the second away, the third home etc.</w:t>
      </w:r>
    </w:p>
    <w:p w14:paraId="43156208" w14:textId="77777777" w:rsidR="00B54B1B" w:rsidRPr="00D84DE7" w:rsidRDefault="00B54B1B" w:rsidP="00B54B1B">
      <w:pPr>
        <w:ind w:left="397"/>
        <w:rPr>
          <w:rFonts w:eastAsia="Times New Roman" w:cstheme="minorHAnsi"/>
          <w:color w:val="000000"/>
        </w:rPr>
      </w:pPr>
      <w:r w:rsidRPr="00D84DE7">
        <w:rPr>
          <w:rFonts w:eastAsia="Times New Roman" w:cstheme="minorHAnsi"/>
          <w:color w:val="000000"/>
        </w:rPr>
        <w:t> </w:t>
      </w:r>
    </w:p>
    <w:p w14:paraId="265EB775" w14:textId="77777777" w:rsidR="00B54B1B" w:rsidRPr="00D84DE7" w:rsidRDefault="00B54B1B" w:rsidP="00B54B1B">
      <w:pPr>
        <w:rPr>
          <w:rFonts w:eastAsia="Times New Roman" w:cstheme="minorHAnsi"/>
          <w:color w:val="000000"/>
        </w:rPr>
      </w:pPr>
      <w:r w:rsidRPr="00D84DE7">
        <w:rPr>
          <w:rFonts w:eastAsia="Times New Roman" w:cstheme="minorHAnsi"/>
          <w:color w:val="000000"/>
        </w:rPr>
        <w:t>Should a conflict of interest arise, whereby two counties cannot agree (refuse to accommodate one or other’s preference), the League Secretary shall consider the case made by each side and make the decision, two weeks before fixtures are due to become binding or asap.</w:t>
      </w:r>
    </w:p>
    <w:p w14:paraId="1AB0C239"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0A17B976" w14:textId="77777777" w:rsidR="00B54B1B" w:rsidRPr="00D84DE7" w:rsidRDefault="00B54B1B" w:rsidP="00B54B1B">
      <w:pPr>
        <w:rPr>
          <w:rFonts w:eastAsia="Times New Roman" w:cstheme="minorHAnsi"/>
          <w:color w:val="000000"/>
        </w:rPr>
      </w:pPr>
      <w:r w:rsidRPr="00D84DE7">
        <w:rPr>
          <w:rFonts w:eastAsia="Times New Roman" w:cstheme="minorHAnsi"/>
          <w:b/>
          <w:bCs/>
          <w:color w:val="000000"/>
        </w:rPr>
        <w:t>10.</w:t>
      </w:r>
      <w:r w:rsidRPr="00D84DE7">
        <w:rPr>
          <w:rFonts w:eastAsia="Times New Roman" w:cstheme="minorHAnsi"/>
          <w:color w:val="000000"/>
        </w:rPr>
        <w:t>  The home county is responsible for contacting the visiting county to confirm the match, the</w:t>
      </w:r>
      <w:r>
        <w:rPr>
          <w:rFonts w:eastAsia="Times New Roman" w:cstheme="minorHAnsi"/>
          <w:color w:val="000000"/>
        </w:rPr>
        <w:t xml:space="preserve"> </w:t>
      </w:r>
      <w:r w:rsidRPr="00D84DE7">
        <w:rPr>
          <w:rFonts w:eastAsia="Times New Roman" w:cstheme="minorHAnsi"/>
          <w:color w:val="000000"/>
        </w:rPr>
        <w:t>venue including postcode and directions, the time, and the format (i.e. the number of players</w:t>
      </w:r>
      <w:r>
        <w:rPr>
          <w:rFonts w:eastAsia="Times New Roman" w:cstheme="minorHAnsi"/>
          <w:color w:val="000000"/>
        </w:rPr>
        <w:t xml:space="preserve"> </w:t>
      </w:r>
      <w:r w:rsidRPr="00D84DE7">
        <w:rPr>
          <w:rFonts w:eastAsia="Times New Roman" w:cstheme="minorHAnsi"/>
          <w:color w:val="000000"/>
        </w:rPr>
        <w:t>each side will field) at least two weeks ahead of the match date. Directions to venues / addresses / postcodes should all be available from the website and checked by the hom</w:t>
      </w:r>
      <w:r>
        <w:rPr>
          <w:rFonts w:eastAsia="Times New Roman" w:cstheme="minorHAnsi"/>
          <w:color w:val="000000"/>
        </w:rPr>
        <w:t xml:space="preserve">e </w:t>
      </w:r>
      <w:r w:rsidRPr="00D84DE7">
        <w:rPr>
          <w:rFonts w:eastAsia="Times New Roman" w:cstheme="minorHAnsi"/>
          <w:color w:val="000000"/>
        </w:rPr>
        <w:t>team</w:t>
      </w:r>
      <w:r>
        <w:rPr>
          <w:rFonts w:eastAsia="Times New Roman" w:cstheme="minorHAnsi"/>
          <w:color w:val="000000"/>
        </w:rPr>
        <w:t xml:space="preserve"> </w:t>
      </w:r>
      <w:r w:rsidRPr="00D84DE7">
        <w:rPr>
          <w:rFonts w:eastAsia="Times New Roman" w:cstheme="minorHAnsi"/>
          <w:color w:val="000000"/>
        </w:rPr>
        <w:t>for accuracy.</w:t>
      </w:r>
    </w:p>
    <w:p w14:paraId="4B32928C"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6E2CE4EA" w14:textId="77777777" w:rsidR="00B54B1B" w:rsidRPr="00D84DE7" w:rsidRDefault="00B54B1B" w:rsidP="00B54B1B">
      <w:pPr>
        <w:rPr>
          <w:rFonts w:eastAsia="Times New Roman" w:cstheme="minorHAnsi"/>
          <w:color w:val="000000"/>
        </w:rPr>
      </w:pPr>
      <w:r w:rsidRPr="00D84DE7">
        <w:rPr>
          <w:rFonts w:eastAsia="Times New Roman" w:cstheme="minorHAnsi"/>
          <w:b/>
          <w:bCs/>
          <w:color w:val="000000"/>
        </w:rPr>
        <w:t>11.</w:t>
      </w:r>
      <w:r w:rsidRPr="00D84DE7">
        <w:rPr>
          <w:rFonts w:eastAsia="Times New Roman" w:cstheme="minorHAnsi"/>
          <w:color w:val="000000"/>
        </w:rPr>
        <w:t> Each County Association is responsible for making sure that their players and</w:t>
      </w:r>
      <w:r>
        <w:rPr>
          <w:rFonts w:eastAsia="Times New Roman" w:cstheme="minorHAnsi"/>
          <w:color w:val="000000"/>
        </w:rPr>
        <w:t xml:space="preserve"> </w:t>
      </w:r>
      <w:r w:rsidRPr="00D84DE7">
        <w:rPr>
          <w:rFonts w:eastAsia="Times New Roman" w:cstheme="minorHAnsi"/>
          <w:color w:val="000000"/>
        </w:rPr>
        <w:t>supporters</w:t>
      </w:r>
      <w:r>
        <w:rPr>
          <w:rFonts w:eastAsia="Times New Roman" w:cstheme="minorHAnsi"/>
          <w:color w:val="000000"/>
        </w:rPr>
        <w:t xml:space="preserve"> </w:t>
      </w:r>
      <w:r w:rsidRPr="00D84DE7">
        <w:rPr>
          <w:rFonts w:eastAsia="Times New Roman" w:cstheme="minorHAnsi"/>
          <w:color w:val="000000"/>
        </w:rPr>
        <w:t xml:space="preserve">follow the rules of the League and any local rules that may be in force at the venue, </w:t>
      </w:r>
      <w:proofErr w:type="gramStart"/>
      <w:r w:rsidRPr="00D84DE7">
        <w:rPr>
          <w:rFonts w:eastAsia="Times New Roman" w:cstheme="minorHAnsi"/>
          <w:color w:val="000000"/>
        </w:rPr>
        <w:t>in</w:t>
      </w:r>
      <w:r>
        <w:rPr>
          <w:rFonts w:eastAsia="Times New Roman" w:cstheme="minorHAnsi"/>
          <w:color w:val="000000"/>
        </w:rPr>
        <w:t xml:space="preserve"> </w:t>
      </w:r>
      <w:r w:rsidRPr="00D84DE7">
        <w:rPr>
          <w:rFonts w:eastAsia="Times New Roman" w:cstheme="minorHAnsi"/>
          <w:color w:val="000000"/>
        </w:rPr>
        <w:t>particular</w:t>
      </w:r>
      <w:proofErr w:type="gramEnd"/>
      <w:r w:rsidRPr="00D84DE7">
        <w:rPr>
          <w:rFonts w:eastAsia="Times New Roman" w:cstheme="minorHAnsi"/>
          <w:color w:val="000000"/>
        </w:rPr>
        <w:t xml:space="preserve"> those relating to the wearing of outdoor shoes and the consumption of food and drink in the sports hall.</w:t>
      </w:r>
    </w:p>
    <w:p w14:paraId="4B56DFF7"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5EDAE36A" w14:textId="77777777" w:rsidR="00B54B1B" w:rsidRDefault="00B54B1B" w:rsidP="00B54B1B">
      <w:pPr>
        <w:rPr>
          <w:rFonts w:eastAsia="Times New Roman" w:cstheme="minorHAnsi"/>
          <w:color w:val="000000"/>
        </w:rPr>
      </w:pPr>
      <w:r w:rsidRPr="00D84DE7">
        <w:rPr>
          <w:rFonts w:eastAsia="Times New Roman" w:cstheme="minorHAnsi"/>
          <w:b/>
          <w:bCs/>
          <w:color w:val="000000"/>
        </w:rPr>
        <w:t>12.</w:t>
      </w:r>
      <w:r w:rsidRPr="00D84DE7">
        <w:rPr>
          <w:rFonts w:eastAsia="Times New Roman" w:cstheme="minorHAnsi"/>
          <w:color w:val="000000"/>
        </w:rPr>
        <w:t xml:space="preserve"> CONCEDING A MATCH - In the event of a team conceding a match the opposition will be awarded </w:t>
      </w:r>
      <w:r>
        <w:rPr>
          <w:rFonts w:eastAsia="Times New Roman" w:cstheme="minorHAnsi"/>
          <w:color w:val="000000"/>
        </w:rPr>
        <w:t>2</w:t>
      </w:r>
      <w:r w:rsidRPr="00D84DE7">
        <w:rPr>
          <w:rFonts w:eastAsia="Times New Roman" w:cstheme="minorHAnsi"/>
          <w:color w:val="000000"/>
        </w:rPr>
        <w:t xml:space="preserve">0 rubbers. Any matches cancelled </w:t>
      </w:r>
      <w:proofErr w:type="gramStart"/>
      <w:r w:rsidRPr="00D84DE7">
        <w:rPr>
          <w:rFonts w:eastAsia="Times New Roman" w:cstheme="minorHAnsi"/>
          <w:color w:val="000000"/>
        </w:rPr>
        <w:t>as a result of</w:t>
      </w:r>
      <w:proofErr w:type="gramEnd"/>
      <w:r w:rsidRPr="00D84DE7">
        <w:rPr>
          <w:rFonts w:eastAsia="Times New Roman" w:cstheme="minorHAnsi"/>
          <w:color w:val="000000"/>
        </w:rPr>
        <w:t xml:space="preserve"> “no-blame cancellation” </w:t>
      </w:r>
    </w:p>
    <w:p w14:paraId="0E534DCD" w14:textId="77777777" w:rsidR="00B54B1B" w:rsidRPr="00D84DE7" w:rsidRDefault="00B54B1B" w:rsidP="00B54B1B">
      <w:pPr>
        <w:ind w:left="397" w:hanging="397"/>
        <w:rPr>
          <w:rFonts w:eastAsia="Times New Roman" w:cstheme="minorHAnsi"/>
          <w:color w:val="000000"/>
        </w:rPr>
      </w:pPr>
      <w:r w:rsidRPr="00D84DE7">
        <w:rPr>
          <w:rFonts w:eastAsia="Times New Roman" w:cstheme="minorHAnsi"/>
          <w:color w:val="000000"/>
        </w:rPr>
        <w:lastRenderedPageBreak/>
        <w:t>(see Rule 15) will not be counted as a match</w:t>
      </w:r>
      <w:r>
        <w:rPr>
          <w:rFonts w:eastAsia="Times New Roman" w:cstheme="minorHAnsi"/>
          <w:color w:val="000000"/>
        </w:rPr>
        <w:t xml:space="preserve"> </w:t>
      </w:r>
      <w:r w:rsidRPr="00D84DE7">
        <w:rPr>
          <w:rFonts w:eastAsia="Times New Roman" w:cstheme="minorHAnsi"/>
          <w:color w:val="000000"/>
        </w:rPr>
        <w:t>played.</w:t>
      </w:r>
    </w:p>
    <w:p w14:paraId="2CDC615A"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1D8F9629" w14:textId="77777777" w:rsidR="00B54B1B" w:rsidRDefault="00B54B1B" w:rsidP="00B54B1B">
      <w:pPr>
        <w:rPr>
          <w:rFonts w:eastAsia="Times New Roman" w:cstheme="minorHAnsi"/>
          <w:color w:val="000000"/>
        </w:rPr>
      </w:pPr>
      <w:r w:rsidRPr="00D84DE7">
        <w:rPr>
          <w:rFonts w:eastAsia="Times New Roman" w:cstheme="minorHAnsi"/>
          <w:b/>
          <w:bCs/>
          <w:color w:val="000000"/>
        </w:rPr>
        <w:t>13.</w:t>
      </w:r>
      <w:r w:rsidRPr="00D84DE7">
        <w:rPr>
          <w:rFonts w:eastAsia="Times New Roman" w:cstheme="minorHAnsi"/>
          <w:color w:val="000000"/>
        </w:rPr>
        <w:t xml:space="preserve"> POSTPONING A MATCH - Matches once arranged (meaning full details are on the Shires </w:t>
      </w:r>
    </w:p>
    <w:p w14:paraId="28805BEB" w14:textId="77777777" w:rsidR="00B54B1B" w:rsidRPr="00D84DE7" w:rsidRDefault="00B54B1B" w:rsidP="00B54B1B">
      <w:pPr>
        <w:rPr>
          <w:rFonts w:eastAsia="Times New Roman" w:cstheme="minorHAnsi"/>
          <w:color w:val="000000"/>
        </w:rPr>
      </w:pPr>
      <w:r w:rsidRPr="00D84DE7">
        <w:rPr>
          <w:rFonts w:eastAsia="Times New Roman" w:cstheme="minorHAnsi"/>
          <w:color w:val="000000"/>
        </w:rPr>
        <w:t xml:space="preserve">League Website Fixture List) should not be postponed or re-arranged, UNLESS all avenues have been explored AND both Team Managers are fully in agreement that a postponement or cancellation is the only option. </w:t>
      </w:r>
    </w:p>
    <w:p w14:paraId="5F53029D"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0E981C60" w14:textId="77777777" w:rsidR="00B54B1B" w:rsidRDefault="00B54B1B" w:rsidP="00B54B1B">
      <w:pPr>
        <w:ind w:left="397" w:hanging="397"/>
        <w:rPr>
          <w:rFonts w:eastAsia="Times New Roman" w:cstheme="minorHAnsi"/>
          <w:color w:val="000000"/>
        </w:rPr>
      </w:pPr>
      <w:r w:rsidRPr="00D84DE7">
        <w:rPr>
          <w:rFonts w:eastAsia="Times New Roman" w:cstheme="minorHAnsi"/>
          <w:b/>
          <w:bCs/>
          <w:color w:val="000000"/>
        </w:rPr>
        <w:t>14.</w:t>
      </w:r>
      <w:r w:rsidRPr="00D84DE7">
        <w:rPr>
          <w:rFonts w:eastAsia="Times New Roman" w:cstheme="minorHAnsi"/>
          <w:color w:val="000000"/>
        </w:rPr>
        <w:t xml:space="preserve"> CANCELLATION OF MATCH - In the event of a match being cancelled, the Management </w:t>
      </w:r>
    </w:p>
    <w:p w14:paraId="7C855275" w14:textId="77777777" w:rsidR="00B54B1B" w:rsidRPr="00D84DE7" w:rsidRDefault="00B54B1B" w:rsidP="00B54B1B">
      <w:pPr>
        <w:ind w:left="397" w:hanging="397"/>
        <w:rPr>
          <w:rFonts w:eastAsia="Times New Roman" w:cstheme="minorHAnsi"/>
          <w:color w:val="000000"/>
        </w:rPr>
      </w:pPr>
      <w:r w:rsidRPr="00D84DE7">
        <w:rPr>
          <w:rFonts w:eastAsia="Times New Roman" w:cstheme="minorHAnsi"/>
          <w:color w:val="000000"/>
        </w:rPr>
        <w:t>Committee shall, if relevant, consider the ICC cancellation rules.</w:t>
      </w:r>
    </w:p>
    <w:p w14:paraId="21B94C90" w14:textId="77777777" w:rsidR="00B54B1B" w:rsidRPr="00D84DE7" w:rsidRDefault="00B54B1B" w:rsidP="00B54B1B">
      <w:pPr>
        <w:ind w:left="397"/>
        <w:rPr>
          <w:rFonts w:eastAsia="Times New Roman" w:cstheme="minorHAnsi"/>
          <w:color w:val="000000"/>
        </w:rPr>
      </w:pPr>
      <w:r w:rsidRPr="00D84DE7">
        <w:rPr>
          <w:rFonts w:eastAsia="Times New Roman" w:cstheme="minorHAnsi"/>
          <w:color w:val="000000"/>
        </w:rPr>
        <w:t> </w:t>
      </w:r>
    </w:p>
    <w:p w14:paraId="5CBB061B" w14:textId="77777777" w:rsidR="00B54B1B" w:rsidRPr="00D84DE7" w:rsidRDefault="00B54B1B" w:rsidP="00B54B1B">
      <w:pPr>
        <w:rPr>
          <w:rFonts w:eastAsia="Times New Roman" w:cstheme="minorHAnsi"/>
          <w:color w:val="000000"/>
        </w:rPr>
      </w:pPr>
      <w:r w:rsidRPr="00D84DE7">
        <w:rPr>
          <w:rFonts w:eastAsia="Times New Roman" w:cstheme="minorHAnsi"/>
          <w:color w:val="000000"/>
        </w:rPr>
        <w:t xml:space="preserve">When a match is cancelled, a telephone call must be made to confirm the cancellation, followed by </w:t>
      </w:r>
      <w:r>
        <w:rPr>
          <w:rFonts w:eastAsia="Times New Roman" w:cstheme="minorHAnsi"/>
          <w:color w:val="000000"/>
        </w:rPr>
        <w:t xml:space="preserve">an </w:t>
      </w:r>
      <w:r w:rsidRPr="00D84DE7">
        <w:rPr>
          <w:rFonts w:eastAsia="Times New Roman" w:cstheme="minorHAnsi"/>
          <w:color w:val="000000"/>
        </w:rPr>
        <w:t>emai</w:t>
      </w:r>
      <w:r>
        <w:rPr>
          <w:rFonts w:eastAsia="Times New Roman" w:cstheme="minorHAnsi"/>
          <w:color w:val="000000"/>
        </w:rPr>
        <w:t>l</w:t>
      </w:r>
      <w:r w:rsidRPr="00D84DE7">
        <w:rPr>
          <w:rFonts w:eastAsia="Times New Roman" w:cstheme="minorHAnsi"/>
          <w:color w:val="000000"/>
        </w:rPr>
        <w:t xml:space="preserve"> to confirm the discussion. A copy of the email should also be sent to the League Secretary.</w:t>
      </w:r>
    </w:p>
    <w:p w14:paraId="0DE612D4" w14:textId="77777777" w:rsidR="00B54B1B" w:rsidRPr="00D84DE7" w:rsidRDefault="00B54B1B" w:rsidP="00B54B1B">
      <w:pPr>
        <w:ind w:left="397"/>
        <w:rPr>
          <w:rFonts w:eastAsia="Times New Roman" w:cstheme="minorHAnsi"/>
          <w:color w:val="000000"/>
        </w:rPr>
      </w:pPr>
      <w:r w:rsidRPr="00D84DE7">
        <w:rPr>
          <w:rFonts w:eastAsia="Times New Roman" w:cstheme="minorHAnsi"/>
          <w:color w:val="000000"/>
        </w:rPr>
        <w:t> </w:t>
      </w:r>
    </w:p>
    <w:p w14:paraId="4E6CFA66" w14:textId="77777777" w:rsidR="00B54B1B" w:rsidRPr="00D84DE7" w:rsidRDefault="00B54B1B" w:rsidP="00B54B1B">
      <w:pPr>
        <w:rPr>
          <w:rFonts w:eastAsia="Times New Roman" w:cstheme="minorHAnsi"/>
          <w:color w:val="000000"/>
        </w:rPr>
      </w:pPr>
      <w:r w:rsidRPr="00D84DE7">
        <w:rPr>
          <w:rFonts w:eastAsia="Times New Roman" w:cstheme="minorHAnsi"/>
          <w:color w:val="000000"/>
        </w:rPr>
        <w:t>Counties shall make right any financial costs incurred due to the late cancellation of a match, where cancellation could reasonably have been made in time to avoid charges. In cases of where the late cancellation could not have reasonably been foreseen, the two counties split any financial costs incurred, e.g. adverse weather conditions. However, local circumstances may dictate different rules, which fixtures secretaries should be made aware at the time of making and agreeing the fixture.</w:t>
      </w:r>
    </w:p>
    <w:p w14:paraId="45CEFB6A"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308FDB9D" w14:textId="77777777" w:rsidR="00B54B1B" w:rsidRPr="00D84DE7" w:rsidRDefault="00B54B1B" w:rsidP="00B54B1B">
      <w:pPr>
        <w:rPr>
          <w:rFonts w:eastAsia="Times New Roman" w:cstheme="minorHAnsi"/>
          <w:color w:val="000000"/>
        </w:rPr>
      </w:pPr>
      <w:r w:rsidRPr="00D84DE7">
        <w:rPr>
          <w:rFonts w:eastAsia="Times New Roman" w:cstheme="minorHAnsi"/>
          <w:b/>
          <w:bCs/>
          <w:color w:val="000000"/>
        </w:rPr>
        <w:t>15.</w:t>
      </w:r>
      <w:r w:rsidRPr="00D84DE7">
        <w:rPr>
          <w:rFonts w:eastAsia="Times New Roman" w:cstheme="minorHAnsi"/>
          <w:color w:val="000000"/>
        </w:rPr>
        <w:t> CANCELLATION OF MATCH (NO BLAME) - In the event of a cancellation where the League Secretary believes that neither side was to blame for the cancellation of the match, and that no</w:t>
      </w:r>
      <w:r>
        <w:rPr>
          <w:rFonts w:eastAsia="Times New Roman" w:cstheme="minorHAnsi"/>
          <w:color w:val="000000"/>
        </w:rPr>
        <w:t xml:space="preserve"> </w:t>
      </w:r>
      <w:r w:rsidRPr="00D84DE7">
        <w:rPr>
          <w:rFonts w:eastAsia="Times New Roman" w:cstheme="minorHAnsi"/>
          <w:color w:val="000000"/>
        </w:rPr>
        <w:t xml:space="preserve">alternative date/venue was practical, the League Secretary shall check whether there are two or more common fixtures between the two counties. (Common fixtures are where both teams have played the same opposition.) If this were the </w:t>
      </w:r>
      <w:proofErr w:type="gramStart"/>
      <w:r w:rsidRPr="00D84DE7">
        <w:rPr>
          <w:rFonts w:eastAsia="Times New Roman" w:cstheme="minorHAnsi"/>
          <w:color w:val="000000"/>
        </w:rPr>
        <w:t>case</w:t>
      </w:r>
      <w:proofErr w:type="gramEnd"/>
      <w:r w:rsidRPr="00D84DE7">
        <w:rPr>
          <w:rFonts w:eastAsia="Times New Roman" w:cstheme="minorHAnsi"/>
          <w:color w:val="000000"/>
        </w:rPr>
        <w:t xml:space="preserve"> then the mean average number of</w:t>
      </w:r>
      <w:r>
        <w:rPr>
          <w:rFonts w:eastAsia="Times New Roman" w:cstheme="minorHAnsi"/>
          <w:color w:val="000000"/>
        </w:rPr>
        <w:t xml:space="preserve"> </w:t>
      </w:r>
      <w:r w:rsidRPr="00D84DE7">
        <w:rPr>
          <w:rFonts w:eastAsia="Times New Roman" w:cstheme="minorHAnsi"/>
          <w:color w:val="000000"/>
        </w:rPr>
        <w:t>rubbers attained from these fixtures by each team will be calculated when all possible</w:t>
      </w:r>
      <w:r>
        <w:rPr>
          <w:rFonts w:eastAsia="Times New Roman" w:cstheme="minorHAnsi"/>
          <w:color w:val="000000"/>
        </w:rPr>
        <w:t xml:space="preserve"> </w:t>
      </w:r>
      <w:r w:rsidRPr="00D84DE7">
        <w:rPr>
          <w:rFonts w:eastAsia="Times New Roman" w:cstheme="minorHAnsi"/>
          <w:color w:val="000000"/>
        </w:rPr>
        <w:t>common fixtures are completed.</w:t>
      </w:r>
    </w:p>
    <w:p w14:paraId="19E8E22A" w14:textId="77777777" w:rsidR="00B54B1B" w:rsidRPr="00D84DE7" w:rsidRDefault="00B54B1B" w:rsidP="00B54B1B">
      <w:pPr>
        <w:ind w:left="397"/>
        <w:rPr>
          <w:rFonts w:eastAsia="Times New Roman" w:cstheme="minorHAnsi"/>
          <w:color w:val="000000"/>
        </w:rPr>
      </w:pPr>
      <w:r w:rsidRPr="00D84DE7">
        <w:rPr>
          <w:rFonts w:eastAsia="Times New Roman" w:cstheme="minorHAnsi"/>
          <w:color w:val="000000"/>
        </w:rPr>
        <w:t> </w:t>
      </w:r>
    </w:p>
    <w:p w14:paraId="16392DB7" w14:textId="77777777" w:rsidR="00B54B1B" w:rsidRPr="00D84DE7" w:rsidRDefault="00B54B1B" w:rsidP="00B54B1B">
      <w:pPr>
        <w:rPr>
          <w:rFonts w:eastAsia="Times New Roman" w:cstheme="minorHAnsi"/>
          <w:color w:val="000000"/>
        </w:rPr>
      </w:pPr>
      <w:r w:rsidRPr="00D84DE7">
        <w:rPr>
          <w:rFonts w:eastAsia="Times New Roman" w:cstheme="minorHAnsi"/>
          <w:color w:val="000000"/>
        </w:rPr>
        <w:t>However, if fewer than 2 common fixtures can be identified then the mean average number of rubbers attained by each team will be calculated when all possible scoring fixtures are completed, which will include common and not-common fixtures. </w:t>
      </w:r>
    </w:p>
    <w:p w14:paraId="2A9B91C2" w14:textId="77777777" w:rsidR="00B54B1B" w:rsidRPr="00D84DE7" w:rsidRDefault="00B54B1B" w:rsidP="00B54B1B">
      <w:pPr>
        <w:ind w:left="397"/>
        <w:rPr>
          <w:rFonts w:eastAsia="Times New Roman" w:cstheme="minorHAnsi"/>
          <w:color w:val="000000"/>
        </w:rPr>
      </w:pPr>
      <w:r w:rsidRPr="00D84DE7">
        <w:rPr>
          <w:rFonts w:eastAsia="Times New Roman" w:cstheme="minorHAnsi"/>
          <w:color w:val="000000"/>
        </w:rPr>
        <w:t> </w:t>
      </w:r>
    </w:p>
    <w:p w14:paraId="2D3395DF" w14:textId="77777777" w:rsidR="00B54B1B" w:rsidRPr="00D84DE7" w:rsidRDefault="00B54B1B" w:rsidP="00B54B1B">
      <w:pPr>
        <w:rPr>
          <w:rFonts w:eastAsia="Times New Roman" w:cstheme="minorHAnsi"/>
          <w:color w:val="000000"/>
        </w:rPr>
      </w:pPr>
      <w:r w:rsidRPr="00D84DE7">
        <w:rPr>
          <w:rFonts w:eastAsia="Times New Roman" w:cstheme="minorHAnsi"/>
          <w:color w:val="000000"/>
        </w:rPr>
        <w:t>The team with the highest mean average will be the winner. The difference between the rubbers awarded will be equal to the difference in the mean averages. However, such results will not be used to adjust the scores in other cancelled matches.</w:t>
      </w:r>
    </w:p>
    <w:p w14:paraId="2F09500C"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1350B381" w14:textId="77777777" w:rsidR="00B54B1B" w:rsidRDefault="00B54B1B" w:rsidP="00B54B1B">
      <w:pPr>
        <w:ind w:left="397" w:hanging="397"/>
        <w:rPr>
          <w:rFonts w:eastAsia="Times New Roman" w:cstheme="minorHAnsi"/>
          <w:color w:val="000000"/>
        </w:rPr>
      </w:pPr>
      <w:r w:rsidRPr="00CB62A4">
        <w:rPr>
          <w:rFonts w:eastAsia="Times New Roman" w:cstheme="minorHAnsi"/>
          <w:b/>
          <w:bCs/>
          <w:color w:val="000000"/>
        </w:rPr>
        <w:t>16.</w:t>
      </w:r>
      <w:r w:rsidRPr="00CB62A4">
        <w:rPr>
          <w:rFonts w:eastAsia="Times New Roman" w:cstheme="minorHAnsi"/>
          <w:color w:val="000000"/>
        </w:rPr>
        <w:t xml:space="preserve"> A county that defaults on three or more fixtures at one age group may be required to </w:t>
      </w:r>
    </w:p>
    <w:p w14:paraId="1A0318DC" w14:textId="77777777" w:rsidR="00B54B1B" w:rsidRDefault="00B54B1B" w:rsidP="00B54B1B">
      <w:pPr>
        <w:ind w:left="397" w:hanging="397"/>
        <w:rPr>
          <w:rFonts w:eastAsia="Times New Roman" w:cstheme="minorHAnsi"/>
          <w:color w:val="000000"/>
        </w:rPr>
      </w:pPr>
      <w:r w:rsidRPr="00CB62A4">
        <w:rPr>
          <w:rFonts w:eastAsia="Times New Roman" w:cstheme="minorHAnsi"/>
          <w:color w:val="000000"/>
        </w:rPr>
        <w:t xml:space="preserve">submit, to the Shires League Secretary, a written explanation of the circumstances of each </w:t>
      </w:r>
    </w:p>
    <w:p w14:paraId="03DD5DDB" w14:textId="77777777" w:rsidR="00B54B1B" w:rsidRDefault="00B54B1B" w:rsidP="00B54B1B">
      <w:pPr>
        <w:rPr>
          <w:rFonts w:eastAsia="Times New Roman" w:cstheme="minorHAnsi"/>
          <w:color w:val="000000"/>
        </w:rPr>
      </w:pPr>
      <w:r w:rsidRPr="00CB62A4">
        <w:rPr>
          <w:rFonts w:eastAsia="Times New Roman" w:cstheme="minorHAnsi"/>
          <w:color w:val="000000"/>
        </w:rPr>
        <w:t>default</w:t>
      </w:r>
      <w:r>
        <w:rPr>
          <w:rFonts w:eastAsia="Times New Roman" w:cstheme="minorHAnsi"/>
          <w:color w:val="000000"/>
        </w:rPr>
        <w:t>.  Multiple occasions of defaulting may adversely affect the counties entry in subsequent years.</w:t>
      </w:r>
    </w:p>
    <w:p w14:paraId="5E665B4C" w14:textId="77777777" w:rsidR="00B54B1B" w:rsidRPr="00070DE8" w:rsidRDefault="00B54B1B" w:rsidP="00B54B1B">
      <w:pPr>
        <w:ind w:left="397" w:hanging="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17C94A0E"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202AAD97" w14:textId="77777777" w:rsidR="00B54B1B" w:rsidRPr="00CB62A4" w:rsidRDefault="00B54B1B" w:rsidP="00B54B1B">
      <w:pPr>
        <w:rPr>
          <w:rFonts w:eastAsia="Times New Roman" w:cstheme="minorHAnsi"/>
          <w:color w:val="000000"/>
        </w:rPr>
      </w:pPr>
      <w:r w:rsidRPr="00CB62A4">
        <w:rPr>
          <w:rFonts w:eastAsia="Times New Roman" w:cstheme="minorHAnsi"/>
          <w:b/>
          <w:bCs/>
          <w:color w:val="000000"/>
        </w:rPr>
        <w:lastRenderedPageBreak/>
        <w:t>THE MATCH</w:t>
      </w:r>
    </w:p>
    <w:p w14:paraId="0E148B5C" w14:textId="7EA51E73" w:rsidR="00B54B1B" w:rsidRPr="00CB62A4" w:rsidRDefault="00B54B1B" w:rsidP="006B7E45">
      <w:pPr>
        <w:rPr>
          <w:rFonts w:eastAsia="Times New Roman" w:cstheme="minorHAnsi"/>
          <w:color w:val="000000"/>
        </w:rPr>
      </w:pPr>
      <w:r w:rsidRPr="00CB62A4">
        <w:rPr>
          <w:rFonts w:eastAsia="Times New Roman" w:cstheme="minorHAnsi"/>
          <w:b/>
          <w:bCs/>
          <w:color w:val="000000"/>
        </w:rPr>
        <w:t>17.</w:t>
      </w:r>
      <w:r w:rsidRPr="00CB62A4">
        <w:rPr>
          <w:rFonts w:eastAsia="Times New Roman" w:cstheme="minorHAnsi"/>
          <w:color w:val="000000"/>
        </w:rPr>
        <w:t> Each team shall have in charge a responsible adult, called the </w:t>
      </w:r>
      <w:r w:rsidRPr="00CB62A4">
        <w:rPr>
          <w:rFonts w:eastAsia="Times New Roman" w:cstheme="minorHAnsi"/>
          <w:b/>
          <w:bCs/>
          <w:i/>
          <w:iCs/>
          <w:color w:val="000000"/>
        </w:rPr>
        <w:t>Team Manager</w:t>
      </w:r>
      <w:r w:rsidRPr="00CB62A4">
        <w:rPr>
          <w:rFonts w:eastAsia="Times New Roman" w:cstheme="minorHAnsi"/>
          <w:color w:val="000000"/>
        </w:rPr>
        <w:t xml:space="preserve">. The Team Manager may nominate up to two persons to give advice to his/her team during the game </w:t>
      </w:r>
      <w:proofErr w:type="gramStart"/>
      <w:r w:rsidRPr="00CB62A4">
        <w:rPr>
          <w:rFonts w:eastAsia="Times New Roman" w:cstheme="minorHAnsi"/>
          <w:color w:val="000000"/>
        </w:rPr>
        <w:t>intervals;</w:t>
      </w:r>
      <w:proofErr w:type="gramEnd"/>
      <w:r w:rsidRPr="00CB62A4">
        <w:rPr>
          <w:rFonts w:eastAsia="Times New Roman" w:cstheme="minorHAnsi"/>
          <w:color w:val="000000"/>
        </w:rPr>
        <w:t xml:space="preserve"> i.e. the Team Manager and another person, or up to two persons other than Team Manager may be nominated). The nominations must be made to opposing team manager at the start of the match between the counties. The Team Manager is responsible for deciding which advisor gives advice to each member of his/her team. It is recommended that any advice given takes place on </w:t>
      </w:r>
      <w:proofErr w:type="gramStart"/>
      <w:r w:rsidRPr="00CB62A4">
        <w:rPr>
          <w:rFonts w:eastAsia="Times New Roman" w:cstheme="minorHAnsi"/>
          <w:color w:val="000000"/>
        </w:rPr>
        <w:t>court;</w:t>
      </w:r>
      <w:proofErr w:type="gramEnd"/>
      <w:r w:rsidRPr="00CB62A4">
        <w:rPr>
          <w:rFonts w:eastAsia="Times New Roman" w:cstheme="minorHAnsi"/>
          <w:color w:val="000000"/>
        </w:rPr>
        <w:t xml:space="preserve"> i.e. players are not to be removed from the playing area.</w:t>
      </w:r>
    </w:p>
    <w:p w14:paraId="453311C7"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533DD276" w14:textId="1C2D51D3" w:rsidR="00B54B1B" w:rsidRDefault="00B54B1B" w:rsidP="00B54B1B">
      <w:pPr>
        <w:ind w:left="397" w:hanging="397"/>
        <w:rPr>
          <w:rFonts w:eastAsia="Times New Roman" w:cstheme="minorHAnsi"/>
          <w:color w:val="000000"/>
        </w:rPr>
      </w:pPr>
      <w:r w:rsidRPr="00CB62A4">
        <w:rPr>
          <w:rFonts w:eastAsia="Times New Roman" w:cstheme="minorHAnsi"/>
          <w:b/>
          <w:bCs/>
          <w:color w:val="000000"/>
        </w:rPr>
        <w:t>18.</w:t>
      </w:r>
      <w:r w:rsidRPr="00CB62A4">
        <w:rPr>
          <w:rFonts w:eastAsia="Times New Roman" w:cstheme="minorHAnsi"/>
          <w:color w:val="000000"/>
        </w:rPr>
        <w:t xml:space="preserve"> The contest between two counties shall be called `the Match'. </w:t>
      </w:r>
      <w:r w:rsidR="006C64AD">
        <w:rPr>
          <w:rFonts w:eastAsia="Times New Roman" w:cstheme="minorHAnsi"/>
          <w:color w:val="000000"/>
        </w:rPr>
        <w:t xml:space="preserve"> </w:t>
      </w:r>
      <w:r w:rsidRPr="00CB62A4">
        <w:rPr>
          <w:rFonts w:eastAsia="Times New Roman" w:cstheme="minorHAnsi"/>
          <w:color w:val="000000"/>
        </w:rPr>
        <w:t xml:space="preserve">A complete match shall </w:t>
      </w:r>
    </w:p>
    <w:p w14:paraId="4E4B1C7E" w14:textId="7EB58BB5" w:rsidR="006C64AD" w:rsidRPr="006C64AD" w:rsidRDefault="00B54B1B" w:rsidP="006C64AD">
      <w:pPr>
        <w:rPr>
          <w:rFonts w:eastAsia="Times New Roman" w:cstheme="minorHAnsi"/>
          <w:color w:val="000000"/>
        </w:rPr>
      </w:pPr>
      <w:r w:rsidRPr="00CB62A4">
        <w:rPr>
          <w:rFonts w:eastAsia="Times New Roman" w:cstheme="minorHAnsi"/>
          <w:color w:val="000000"/>
        </w:rPr>
        <w:t>consist of 20 rubbers</w:t>
      </w:r>
      <w:r w:rsidR="006C64AD">
        <w:rPr>
          <w:rFonts w:eastAsia="Times New Roman" w:cstheme="minorHAnsi"/>
          <w:color w:val="000000"/>
        </w:rPr>
        <w:t xml:space="preserve">.  </w:t>
      </w:r>
      <w:r w:rsidR="006C64AD" w:rsidRPr="006C64AD">
        <w:rPr>
          <w:rFonts w:cstheme="minorHAnsi"/>
        </w:rPr>
        <w:t xml:space="preserve">Each match will have 4 </w:t>
      </w:r>
      <w:r w:rsidR="006C64AD">
        <w:rPr>
          <w:rFonts w:cstheme="minorHAnsi"/>
          <w:color w:val="FF0000"/>
        </w:rPr>
        <w:t>Open</w:t>
      </w:r>
      <w:r w:rsidR="006C64AD" w:rsidRPr="006C64AD">
        <w:rPr>
          <w:rFonts w:cstheme="minorHAnsi"/>
        </w:rPr>
        <w:t xml:space="preserve"> singles; 4 Female singles; 4 </w:t>
      </w:r>
      <w:r w:rsidR="006C64AD">
        <w:rPr>
          <w:rFonts w:cstheme="minorHAnsi"/>
          <w:color w:val="FF0000"/>
        </w:rPr>
        <w:t xml:space="preserve">Open </w:t>
      </w:r>
      <w:r w:rsidR="006C64AD" w:rsidRPr="006C64AD">
        <w:rPr>
          <w:rFonts w:cstheme="minorHAnsi"/>
        </w:rPr>
        <w:t xml:space="preserve">doubles (each county will name 2 </w:t>
      </w:r>
      <w:proofErr w:type="gramStart"/>
      <w:r w:rsidR="006C64AD" w:rsidRPr="006C64AD">
        <w:rPr>
          <w:rFonts w:cstheme="minorHAnsi"/>
        </w:rPr>
        <w:t>pairs</w:t>
      </w:r>
      <w:proofErr w:type="gramEnd"/>
      <w:r w:rsidR="006C64AD" w:rsidRPr="006C64AD">
        <w:rPr>
          <w:rFonts w:cstheme="minorHAnsi"/>
        </w:rPr>
        <w:t xml:space="preserve"> and they will play both opposing pairs); 4 Female doubles (each county will name 2 pairs and they will play both opposing pairs); and 4 Mixed doubles.</w:t>
      </w:r>
    </w:p>
    <w:p w14:paraId="3290EFA2" w14:textId="77777777" w:rsidR="006C64AD" w:rsidRDefault="006C64AD" w:rsidP="006C64AD">
      <w:pPr>
        <w:ind w:left="360"/>
        <w:rPr>
          <w:rFonts w:cstheme="minorHAnsi"/>
        </w:rPr>
      </w:pPr>
      <w:r w:rsidRPr="001B33D2">
        <w:rPr>
          <w:rFonts w:cstheme="minorHAnsi"/>
        </w:rPr>
        <w:t>This requires competition to be categorised as:</w:t>
      </w:r>
    </w:p>
    <w:p w14:paraId="7D45D5DE" w14:textId="77777777" w:rsidR="006C64AD" w:rsidRPr="00F84865" w:rsidRDefault="006C64AD" w:rsidP="006C64AD">
      <w:pPr>
        <w:pStyle w:val="ListParagraph"/>
        <w:numPr>
          <w:ilvl w:val="0"/>
          <w:numId w:val="8"/>
        </w:numPr>
        <w:spacing w:before="100" w:beforeAutospacing="1" w:after="100" w:afterAutospacing="1"/>
        <w:contextualSpacing w:val="0"/>
        <w:rPr>
          <w:rFonts w:cstheme="minorHAnsi"/>
        </w:rPr>
      </w:pPr>
      <w:r w:rsidRPr="00F84865">
        <w:rPr>
          <w:rFonts w:cstheme="minorHAnsi"/>
          <w:lang w:val="en-US"/>
        </w:rPr>
        <w:t>Female events – for players assigned female at birth</w:t>
      </w:r>
    </w:p>
    <w:p w14:paraId="7B2A9271" w14:textId="77777777" w:rsidR="006C64AD" w:rsidRPr="00C07CE1" w:rsidRDefault="006C64AD" w:rsidP="006C64AD">
      <w:pPr>
        <w:pStyle w:val="ListParagraph"/>
        <w:numPr>
          <w:ilvl w:val="0"/>
          <w:numId w:val="8"/>
        </w:numPr>
        <w:spacing w:before="100" w:beforeAutospacing="1" w:after="100" w:afterAutospacing="1"/>
        <w:contextualSpacing w:val="0"/>
        <w:rPr>
          <w:rFonts w:cstheme="minorHAnsi"/>
          <w:color w:val="FF0000"/>
          <w:lang w:val="en-US"/>
        </w:rPr>
      </w:pPr>
      <w:r w:rsidRPr="00F84865">
        <w:rPr>
          <w:rFonts w:cstheme="minorHAnsi"/>
          <w:lang w:val="en-US"/>
        </w:rPr>
        <w:t>Open events – all individuals will be eligible to compete in the open category</w:t>
      </w:r>
      <w:r>
        <w:rPr>
          <w:rFonts w:cstheme="minorHAnsi"/>
          <w:lang w:val="en-US"/>
        </w:rPr>
        <w:t xml:space="preserve">. </w:t>
      </w:r>
      <w:r w:rsidRPr="00C07CE1">
        <w:rPr>
          <w:rFonts w:cstheme="minorHAnsi"/>
          <w:color w:val="FF0000"/>
          <w:lang w:val="en-US"/>
        </w:rPr>
        <w:t>Within doubles, partners must be of the same birth sex.</w:t>
      </w:r>
    </w:p>
    <w:p w14:paraId="2B40EF5D" w14:textId="77777777" w:rsidR="006C64AD" w:rsidRPr="00F84865" w:rsidRDefault="006C64AD" w:rsidP="006C64AD">
      <w:pPr>
        <w:pStyle w:val="ListParagraph"/>
        <w:numPr>
          <w:ilvl w:val="0"/>
          <w:numId w:val="8"/>
        </w:numPr>
        <w:spacing w:before="100" w:beforeAutospacing="1" w:after="100" w:afterAutospacing="1"/>
        <w:contextualSpacing w:val="0"/>
        <w:rPr>
          <w:rFonts w:cstheme="minorHAnsi"/>
          <w:lang w:val="en-US"/>
        </w:rPr>
      </w:pPr>
      <w:r>
        <w:rPr>
          <w:rFonts w:cstheme="minorHAnsi"/>
          <w:lang w:val="en-US"/>
        </w:rPr>
        <w:t xml:space="preserve">Mixed events - </w:t>
      </w:r>
      <w:r w:rsidRPr="001B33D2">
        <w:rPr>
          <w:rFonts w:cstheme="minorHAnsi"/>
          <w:lang w:val="en-US"/>
        </w:rPr>
        <w:t>1 male and 1 female (assigned at birth genders)</w:t>
      </w:r>
    </w:p>
    <w:p w14:paraId="752B956E" w14:textId="77777777" w:rsidR="006C64AD" w:rsidRDefault="006C64AD" w:rsidP="006C64AD">
      <w:pPr>
        <w:rPr>
          <w:rFonts w:cstheme="minorHAnsi"/>
          <w:lang w:val="en-US"/>
        </w:rPr>
      </w:pPr>
      <w:r>
        <w:rPr>
          <w:rFonts w:cstheme="minorHAnsi"/>
          <w:lang w:val="en-US"/>
        </w:rPr>
        <w:t>A player can only be entered in 1 Singles category, in 1 Doubles category and a player can only play in 1 Mixed event pair.</w:t>
      </w:r>
    </w:p>
    <w:p w14:paraId="24108437" w14:textId="77777777" w:rsidR="006C64AD" w:rsidRDefault="006C64AD" w:rsidP="006C64AD">
      <w:pPr>
        <w:rPr>
          <w:rFonts w:cstheme="minorHAnsi"/>
          <w:lang w:val="en-US"/>
        </w:rPr>
      </w:pPr>
    </w:p>
    <w:p w14:paraId="28ACF126" w14:textId="77777777" w:rsidR="006C64AD" w:rsidRPr="007668CB" w:rsidRDefault="006C64AD" w:rsidP="006C64AD">
      <w:pPr>
        <w:rPr>
          <w:rFonts w:cstheme="minorHAnsi"/>
          <w:lang w:val="en-US"/>
        </w:rPr>
      </w:pPr>
      <w:r>
        <w:rPr>
          <w:rFonts w:cstheme="minorHAnsi"/>
          <w:b/>
          <w:bCs/>
          <w:lang w:val="en-US"/>
        </w:rPr>
        <w:t>PLEASE NOTE:</w:t>
      </w:r>
    </w:p>
    <w:p w14:paraId="0DABF701" w14:textId="77777777" w:rsidR="006C64AD" w:rsidRPr="00E42597" w:rsidRDefault="006C64AD" w:rsidP="006C64AD">
      <w:pPr>
        <w:pStyle w:val="ListParagraph"/>
        <w:numPr>
          <w:ilvl w:val="0"/>
          <w:numId w:val="9"/>
        </w:numPr>
        <w:spacing w:before="100" w:beforeAutospacing="1" w:after="100" w:afterAutospacing="1"/>
        <w:contextualSpacing w:val="0"/>
        <w:rPr>
          <w:rFonts w:cstheme="minorHAnsi"/>
        </w:rPr>
      </w:pPr>
      <w:r w:rsidRPr="00E42597">
        <w:rPr>
          <w:rFonts w:cstheme="minorHAnsi"/>
          <w:lang w:val="en-US"/>
        </w:rPr>
        <w:t>A player cannot play Open singles and Female singles</w:t>
      </w:r>
      <w:r>
        <w:rPr>
          <w:rFonts w:cstheme="minorHAnsi"/>
          <w:lang w:val="en-US"/>
        </w:rPr>
        <w:t xml:space="preserve"> in the same tie</w:t>
      </w:r>
    </w:p>
    <w:p w14:paraId="192F9DAF" w14:textId="77777777" w:rsidR="006C64AD" w:rsidRPr="00E42597" w:rsidRDefault="006C64AD" w:rsidP="006C64AD">
      <w:pPr>
        <w:pStyle w:val="ListParagraph"/>
        <w:numPr>
          <w:ilvl w:val="0"/>
          <w:numId w:val="9"/>
        </w:numPr>
        <w:spacing w:before="100" w:beforeAutospacing="1" w:after="100" w:afterAutospacing="1"/>
        <w:contextualSpacing w:val="0"/>
        <w:rPr>
          <w:rFonts w:cstheme="minorHAnsi"/>
        </w:rPr>
      </w:pPr>
      <w:r w:rsidRPr="00E42597">
        <w:rPr>
          <w:rFonts w:cstheme="minorHAnsi"/>
          <w:lang w:val="en-US"/>
        </w:rPr>
        <w:t xml:space="preserve">A player cannot play Open </w:t>
      </w:r>
      <w:r>
        <w:rPr>
          <w:rFonts w:cstheme="minorHAnsi"/>
          <w:lang w:val="en-US"/>
        </w:rPr>
        <w:t>doubles</w:t>
      </w:r>
      <w:r w:rsidRPr="00E42597">
        <w:rPr>
          <w:rFonts w:cstheme="minorHAnsi"/>
          <w:lang w:val="en-US"/>
        </w:rPr>
        <w:t xml:space="preserve"> and </w:t>
      </w:r>
      <w:r>
        <w:rPr>
          <w:rFonts w:cstheme="minorHAnsi"/>
          <w:lang w:val="en-US"/>
        </w:rPr>
        <w:t>Female doubles in the same tie</w:t>
      </w:r>
    </w:p>
    <w:p w14:paraId="52C0FE84" w14:textId="77777777" w:rsidR="006C64AD" w:rsidRDefault="006C64AD" w:rsidP="006C64AD">
      <w:pPr>
        <w:pStyle w:val="ListParagraph"/>
        <w:numPr>
          <w:ilvl w:val="0"/>
          <w:numId w:val="9"/>
        </w:numPr>
        <w:spacing w:before="100" w:beforeAutospacing="1" w:after="100" w:afterAutospacing="1"/>
        <w:contextualSpacing w:val="0"/>
        <w:rPr>
          <w:rFonts w:cstheme="minorHAnsi"/>
        </w:rPr>
      </w:pPr>
      <w:r>
        <w:rPr>
          <w:rFonts w:cstheme="minorHAnsi"/>
        </w:rPr>
        <w:t>A player can play Open Singles and Female doubles if they are assigned female at birth</w:t>
      </w:r>
    </w:p>
    <w:p w14:paraId="50F0F3C8" w14:textId="77777777" w:rsidR="006C64AD" w:rsidRDefault="006C64AD" w:rsidP="006C64AD">
      <w:pPr>
        <w:pStyle w:val="ListParagraph"/>
        <w:numPr>
          <w:ilvl w:val="0"/>
          <w:numId w:val="9"/>
        </w:numPr>
        <w:spacing w:before="100" w:beforeAutospacing="1" w:after="100" w:afterAutospacing="1"/>
        <w:contextualSpacing w:val="0"/>
        <w:rPr>
          <w:rFonts w:cstheme="minorHAnsi"/>
        </w:rPr>
      </w:pPr>
      <w:r>
        <w:rPr>
          <w:rFonts w:cstheme="minorHAnsi"/>
        </w:rPr>
        <w:t>A player can play Female Singles and Open doubles if they are assigned female at birth</w:t>
      </w:r>
    </w:p>
    <w:p w14:paraId="46C513BA" w14:textId="77777777" w:rsidR="006C64AD" w:rsidRDefault="006C64AD" w:rsidP="006C64AD">
      <w:pPr>
        <w:pStyle w:val="ListParagraph"/>
        <w:numPr>
          <w:ilvl w:val="0"/>
          <w:numId w:val="9"/>
        </w:numPr>
        <w:spacing w:before="100" w:beforeAutospacing="1" w:after="100" w:afterAutospacing="1"/>
        <w:contextualSpacing w:val="0"/>
        <w:rPr>
          <w:rFonts w:cstheme="minorHAnsi"/>
        </w:rPr>
      </w:pPr>
      <w:r>
        <w:rPr>
          <w:rFonts w:cstheme="minorHAnsi"/>
        </w:rPr>
        <w:t xml:space="preserve">If you are assigned male at </w:t>
      </w:r>
      <w:proofErr w:type="gramStart"/>
      <w:r>
        <w:rPr>
          <w:rFonts w:cstheme="minorHAnsi"/>
        </w:rPr>
        <w:t>birth</w:t>
      </w:r>
      <w:proofErr w:type="gramEnd"/>
      <w:r>
        <w:rPr>
          <w:rFonts w:cstheme="minorHAnsi"/>
        </w:rPr>
        <w:t xml:space="preserve"> you can only play in the Open categories or be the male player in a mixed pair</w:t>
      </w:r>
    </w:p>
    <w:p w14:paraId="430045EB" w14:textId="15FC034F" w:rsidR="004E6ACC" w:rsidRDefault="004E6ACC" w:rsidP="006C64AD">
      <w:pPr>
        <w:pStyle w:val="ListParagraph"/>
        <w:numPr>
          <w:ilvl w:val="0"/>
          <w:numId w:val="9"/>
        </w:numPr>
        <w:spacing w:before="100" w:beforeAutospacing="1" w:after="100" w:afterAutospacing="1"/>
        <w:contextualSpacing w:val="0"/>
        <w:rPr>
          <w:rFonts w:cstheme="minorHAnsi"/>
        </w:rPr>
      </w:pPr>
      <w:r>
        <w:rPr>
          <w:rFonts w:cstheme="minorHAnsi"/>
          <w:color w:val="FF0000"/>
        </w:rPr>
        <w:t xml:space="preserve">ONCE A PLAYER COMPETES IN AN OPEN EVENT THEY </w:t>
      </w:r>
      <w:r w:rsidR="00502901">
        <w:rPr>
          <w:rFonts w:cstheme="minorHAnsi"/>
          <w:color w:val="FF0000"/>
        </w:rPr>
        <w:t xml:space="preserve">CAN ONLY </w:t>
      </w:r>
      <w:r>
        <w:rPr>
          <w:rFonts w:cstheme="minorHAnsi"/>
          <w:color w:val="FF0000"/>
        </w:rPr>
        <w:t>PLAY OPEN EVENTS FOR THE REMAINDER OF THAT SEASON</w:t>
      </w:r>
    </w:p>
    <w:p w14:paraId="05BFEA8A" w14:textId="6D4D2D90" w:rsidR="00B54B1B" w:rsidRPr="00CB62A4" w:rsidRDefault="00C32A85" w:rsidP="00B54B1B">
      <w:pPr>
        <w:rPr>
          <w:rFonts w:eastAsia="Times New Roman" w:cstheme="minorHAnsi"/>
          <w:color w:val="000000"/>
        </w:rPr>
      </w:pPr>
      <w:r>
        <w:rPr>
          <w:rFonts w:eastAsia="Times New Roman" w:cstheme="minorHAnsi"/>
          <w:color w:val="000000"/>
        </w:rPr>
        <w:t>E</w:t>
      </w:r>
      <w:r w:rsidR="00B54B1B" w:rsidRPr="00CB62A4">
        <w:rPr>
          <w:rFonts w:eastAsia="Times New Roman" w:cstheme="minorHAnsi"/>
          <w:color w:val="000000"/>
        </w:rPr>
        <w:t>ach</w:t>
      </w:r>
      <w:r>
        <w:rPr>
          <w:rFonts w:eastAsia="Times New Roman" w:cstheme="minorHAnsi"/>
          <w:color w:val="000000"/>
        </w:rPr>
        <w:t xml:space="preserve"> rubber</w:t>
      </w:r>
      <w:r w:rsidR="00B54B1B" w:rsidRPr="00CB62A4">
        <w:rPr>
          <w:rFonts w:eastAsia="Times New Roman" w:cstheme="minorHAnsi"/>
          <w:color w:val="000000"/>
        </w:rPr>
        <w:t xml:space="preserve"> shall be played to the best of three </w:t>
      </w:r>
      <w:r w:rsidR="00B54B1B">
        <w:rPr>
          <w:rFonts w:eastAsia="Times New Roman" w:cstheme="minorHAnsi"/>
          <w:color w:val="000000"/>
        </w:rPr>
        <w:t>sets</w:t>
      </w:r>
      <w:r w:rsidR="00B54B1B" w:rsidRPr="00CB62A4">
        <w:rPr>
          <w:rFonts w:eastAsia="Times New Roman" w:cstheme="minorHAnsi"/>
          <w:color w:val="000000"/>
        </w:rPr>
        <w:t>.</w:t>
      </w:r>
      <w:r w:rsidR="00B54B1B">
        <w:rPr>
          <w:rFonts w:eastAsia="Times New Roman" w:cstheme="minorHAnsi"/>
          <w:color w:val="000000"/>
        </w:rPr>
        <w:t xml:space="preserve">  In exceptional circumstances e.g. not enough time to complete all matches to 3 sets to 21 if both team managers agree the number of sets can be reduced to 1 and or the score can be reduced to first to 15. (See rule 30).</w:t>
      </w:r>
    </w:p>
    <w:p w14:paraId="2E95524D"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31832738" w14:textId="77777777" w:rsidR="00B54B1B" w:rsidRDefault="00B54B1B" w:rsidP="00B54B1B">
      <w:pPr>
        <w:rPr>
          <w:rFonts w:eastAsia="Times New Roman" w:cstheme="minorHAnsi"/>
          <w:color w:val="000000"/>
        </w:rPr>
      </w:pPr>
      <w:r w:rsidRPr="00CB62A4">
        <w:rPr>
          <w:rFonts w:eastAsia="Times New Roman" w:cstheme="minorHAnsi"/>
          <w:b/>
          <w:bCs/>
          <w:color w:val="000000"/>
        </w:rPr>
        <w:lastRenderedPageBreak/>
        <w:t>19.</w:t>
      </w:r>
      <w:r w:rsidRPr="00CB62A4">
        <w:rPr>
          <w:rFonts w:eastAsia="Times New Roman" w:cstheme="minorHAnsi"/>
          <w:color w:val="000000"/>
        </w:rPr>
        <w:t> For U1</w:t>
      </w:r>
      <w:r>
        <w:rPr>
          <w:rFonts w:eastAsia="Times New Roman" w:cstheme="minorHAnsi"/>
          <w:color w:val="000000"/>
        </w:rPr>
        <w:t>5</w:t>
      </w:r>
      <w:r w:rsidRPr="00CB62A4">
        <w:rPr>
          <w:rFonts w:eastAsia="Times New Roman" w:cstheme="minorHAnsi"/>
          <w:color w:val="000000"/>
        </w:rPr>
        <w:t>, U1</w:t>
      </w:r>
      <w:r>
        <w:rPr>
          <w:rFonts w:eastAsia="Times New Roman" w:cstheme="minorHAnsi"/>
          <w:color w:val="000000"/>
        </w:rPr>
        <w:t>7</w:t>
      </w:r>
      <w:r w:rsidRPr="00CB62A4">
        <w:rPr>
          <w:rFonts w:eastAsia="Times New Roman" w:cstheme="minorHAnsi"/>
          <w:color w:val="000000"/>
        </w:rPr>
        <w:t xml:space="preserve"> and U1</w:t>
      </w:r>
      <w:r>
        <w:rPr>
          <w:rFonts w:eastAsia="Times New Roman" w:cstheme="minorHAnsi"/>
          <w:color w:val="000000"/>
        </w:rPr>
        <w:t>9</w:t>
      </w:r>
      <w:r w:rsidRPr="00CB62A4">
        <w:rPr>
          <w:rFonts w:eastAsia="Times New Roman" w:cstheme="minorHAnsi"/>
          <w:color w:val="000000"/>
        </w:rPr>
        <w:t xml:space="preserve"> age groups, all games shall be played using Rally Points to 21. At 20</w:t>
      </w:r>
      <w:r>
        <w:rPr>
          <w:rFonts w:eastAsia="Times New Roman" w:cstheme="minorHAnsi"/>
          <w:color w:val="000000"/>
        </w:rPr>
        <w:t xml:space="preserve"> - 20 the next point will determine the winner, THERE IS NO SETTING.  </w:t>
      </w:r>
      <w:r w:rsidRPr="00CB62A4">
        <w:rPr>
          <w:rFonts w:eastAsia="Times New Roman" w:cstheme="minorHAnsi"/>
          <w:color w:val="000000"/>
        </w:rPr>
        <w:t>For the U1</w:t>
      </w:r>
      <w:r>
        <w:rPr>
          <w:rFonts w:eastAsia="Times New Roman" w:cstheme="minorHAnsi"/>
          <w:color w:val="000000"/>
        </w:rPr>
        <w:t>3</w:t>
      </w:r>
      <w:r w:rsidRPr="00CB62A4">
        <w:rPr>
          <w:rFonts w:eastAsia="Times New Roman" w:cstheme="minorHAnsi"/>
          <w:color w:val="000000"/>
        </w:rPr>
        <w:t xml:space="preserve"> </w:t>
      </w:r>
    </w:p>
    <w:p w14:paraId="0F84619E" w14:textId="77777777" w:rsidR="00B54B1B" w:rsidRDefault="00B54B1B" w:rsidP="00B54B1B">
      <w:pPr>
        <w:ind w:left="397" w:hanging="397"/>
        <w:rPr>
          <w:rFonts w:eastAsia="Times New Roman" w:cstheme="minorHAnsi"/>
          <w:color w:val="000000"/>
        </w:rPr>
      </w:pPr>
      <w:r w:rsidRPr="00CB62A4">
        <w:rPr>
          <w:rFonts w:eastAsia="Times New Roman" w:cstheme="minorHAnsi"/>
          <w:color w:val="000000"/>
        </w:rPr>
        <w:t xml:space="preserve">age group matches will </w:t>
      </w:r>
      <w:proofErr w:type="gramStart"/>
      <w:r w:rsidRPr="00CB62A4">
        <w:rPr>
          <w:rFonts w:eastAsia="Times New Roman" w:cstheme="minorHAnsi"/>
          <w:color w:val="000000"/>
        </w:rPr>
        <w:t>played</w:t>
      </w:r>
      <w:proofErr w:type="gramEnd"/>
      <w:r w:rsidRPr="00CB62A4">
        <w:rPr>
          <w:rFonts w:eastAsia="Times New Roman" w:cstheme="minorHAnsi"/>
          <w:color w:val="000000"/>
        </w:rPr>
        <w:t xml:space="preserve"> to 15 points, </w:t>
      </w:r>
      <w:r>
        <w:rPr>
          <w:rFonts w:eastAsia="Times New Roman" w:cstheme="minorHAnsi"/>
          <w:color w:val="000000"/>
        </w:rPr>
        <w:t xml:space="preserve">at 14 – 14 next point will determine the winner, </w:t>
      </w:r>
    </w:p>
    <w:p w14:paraId="64A1AECE" w14:textId="77777777" w:rsidR="00B54B1B" w:rsidRPr="00CB62A4" w:rsidRDefault="00B54B1B" w:rsidP="00B54B1B">
      <w:pPr>
        <w:ind w:left="397" w:hanging="397"/>
        <w:rPr>
          <w:rFonts w:eastAsia="Times New Roman" w:cstheme="minorHAnsi"/>
          <w:color w:val="000000"/>
        </w:rPr>
      </w:pPr>
      <w:r>
        <w:rPr>
          <w:rFonts w:eastAsia="Times New Roman" w:cstheme="minorHAnsi"/>
          <w:color w:val="000000"/>
        </w:rPr>
        <w:t>THERE IS NO SETTING.</w:t>
      </w:r>
    </w:p>
    <w:p w14:paraId="29BC0ED2"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2E915D0A" w14:textId="77777777" w:rsidR="00B54B1B" w:rsidRPr="00CD183F" w:rsidRDefault="00B54B1B" w:rsidP="00B54B1B">
      <w:pPr>
        <w:rPr>
          <w:rFonts w:eastAsia="Times New Roman" w:cstheme="minorHAnsi"/>
          <w:color w:val="000000"/>
        </w:rPr>
      </w:pPr>
      <w:r w:rsidRPr="00CD183F">
        <w:rPr>
          <w:rFonts w:eastAsia="Times New Roman" w:cstheme="minorHAnsi"/>
          <w:b/>
          <w:bCs/>
          <w:color w:val="000000"/>
        </w:rPr>
        <w:t>20.</w:t>
      </w:r>
      <w:r w:rsidRPr="00CD183F">
        <w:rPr>
          <w:rFonts w:eastAsia="Times New Roman" w:cstheme="minorHAnsi"/>
          <w:color w:val="000000"/>
        </w:rPr>
        <w:t> At least 4 boys and 4 girls are required to play a complete match. However, larger teams may be played by arrangement, adding extra rubbers where desired. In this case only the top 4 rubbers in each event will count towards the league results.</w:t>
      </w:r>
    </w:p>
    <w:p w14:paraId="19AB1ECE"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54C973F7" w14:textId="77777777" w:rsidR="00B54B1B" w:rsidRPr="00CD183F" w:rsidRDefault="00B54B1B" w:rsidP="00B54B1B">
      <w:pPr>
        <w:rPr>
          <w:rFonts w:eastAsia="Times New Roman" w:cstheme="minorHAnsi"/>
          <w:color w:val="000000"/>
        </w:rPr>
      </w:pPr>
      <w:r w:rsidRPr="00CD183F">
        <w:rPr>
          <w:rFonts w:eastAsia="Times New Roman" w:cstheme="minorHAnsi"/>
          <w:b/>
          <w:bCs/>
          <w:color w:val="000000"/>
        </w:rPr>
        <w:t>21.</w:t>
      </w:r>
      <w:r w:rsidRPr="00CD183F">
        <w:rPr>
          <w:rFonts w:eastAsia="Times New Roman" w:cstheme="minorHAnsi"/>
          <w:color w:val="000000"/>
        </w:rPr>
        <w:t> The 4 singles players do not necessarily have to play the doubles. A fifth player (or indeed any number) may be introduced with due regard to rule 22.</w:t>
      </w:r>
    </w:p>
    <w:p w14:paraId="4F72AE3C"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7D931606" w14:textId="77777777" w:rsidR="00B54B1B" w:rsidRPr="00CD183F" w:rsidRDefault="00B54B1B" w:rsidP="00B54B1B">
      <w:pPr>
        <w:rPr>
          <w:rFonts w:eastAsia="Times New Roman" w:cstheme="minorHAnsi"/>
          <w:color w:val="000000"/>
        </w:rPr>
      </w:pPr>
      <w:r w:rsidRPr="00CD183F">
        <w:rPr>
          <w:rFonts w:eastAsia="Times New Roman" w:cstheme="minorHAnsi"/>
          <w:b/>
          <w:bCs/>
          <w:color w:val="000000"/>
        </w:rPr>
        <w:t>22.</w:t>
      </w:r>
      <w:r w:rsidRPr="00CD183F">
        <w:rPr>
          <w:rFonts w:eastAsia="Times New Roman" w:cstheme="minorHAnsi"/>
          <w:color w:val="000000"/>
        </w:rPr>
        <w:t> TEAM RANKING - Each team should be ranked on singles ability and should play their singles matches according to this ranking. In a similar way, the mixed pairs should be seeded 1 to 4, according to their ability in this discipline. Whilst a cross over doubles applies, please rank your level doubles pairs 1 and 2. </w:t>
      </w:r>
    </w:p>
    <w:p w14:paraId="0EC0E968" w14:textId="77777777" w:rsidR="00B54B1B" w:rsidRPr="00CD183F" w:rsidRDefault="00B54B1B" w:rsidP="00B54B1B">
      <w:pPr>
        <w:ind w:left="397"/>
        <w:rPr>
          <w:rFonts w:eastAsia="Times New Roman" w:cstheme="minorHAnsi"/>
          <w:color w:val="000000"/>
        </w:rPr>
      </w:pPr>
      <w:r w:rsidRPr="00CD183F">
        <w:rPr>
          <w:rFonts w:eastAsia="Times New Roman" w:cstheme="minorHAnsi"/>
          <w:color w:val="000000"/>
        </w:rPr>
        <w:t> </w:t>
      </w:r>
    </w:p>
    <w:p w14:paraId="19C6ECC3" w14:textId="77777777" w:rsidR="00B54B1B" w:rsidRPr="00CD183F" w:rsidRDefault="00B54B1B" w:rsidP="00B54B1B">
      <w:pPr>
        <w:rPr>
          <w:rFonts w:eastAsia="Times New Roman" w:cstheme="minorHAnsi"/>
          <w:color w:val="000000"/>
        </w:rPr>
      </w:pPr>
      <w:r w:rsidRPr="00CD183F">
        <w:rPr>
          <w:rFonts w:eastAsia="Times New Roman" w:cstheme="minorHAnsi"/>
          <w:color w:val="000000"/>
        </w:rPr>
        <w:t xml:space="preserve">The arrangement of the </w:t>
      </w:r>
      <w:proofErr w:type="gramStart"/>
      <w:r w:rsidRPr="00CD183F">
        <w:rPr>
          <w:rFonts w:eastAsia="Times New Roman" w:cstheme="minorHAnsi"/>
          <w:color w:val="000000"/>
        </w:rPr>
        <w:t>doubles</w:t>
      </w:r>
      <w:proofErr w:type="gramEnd"/>
      <w:r w:rsidRPr="00CD183F">
        <w:rPr>
          <w:rFonts w:eastAsia="Times New Roman" w:cstheme="minorHAnsi"/>
          <w:color w:val="000000"/>
        </w:rPr>
        <w:t xml:space="preserve"> partnerships need have no bearing on singles ability but a doubles pair will usually play both rubbers, (excepting injury as specified below).</w:t>
      </w:r>
      <w:r w:rsidRPr="00CD183F">
        <w:rPr>
          <w:rFonts w:eastAsia="Times New Roman" w:cstheme="minorHAnsi"/>
          <w:color w:val="FF0000"/>
        </w:rPr>
        <w:t> </w:t>
      </w:r>
      <w:r w:rsidRPr="00CD183F">
        <w:rPr>
          <w:rFonts w:eastAsia="Times New Roman" w:cstheme="minorHAnsi"/>
          <w:color w:val="000000"/>
        </w:rPr>
        <w:t xml:space="preserve">It is not allowed that A &amp; B </w:t>
      </w:r>
      <w:proofErr w:type="gramStart"/>
      <w:r w:rsidRPr="00CD183F">
        <w:rPr>
          <w:rFonts w:eastAsia="Times New Roman" w:cstheme="minorHAnsi"/>
          <w:color w:val="000000"/>
        </w:rPr>
        <w:t>play</w:t>
      </w:r>
      <w:proofErr w:type="gramEnd"/>
      <w:r w:rsidRPr="00CD183F">
        <w:rPr>
          <w:rFonts w:eastAsia="Times New Roman" w:cstheme="minorHAnsi"/>
          <w:color w:val="000000"/>
        </w:rPr>
        <w:t xml:space="preserve"> one rubber while A &amp; C play the other.</w:t>
      </w:r>
    </w:p>
    <w:p w14:paraId="7F75AE3B" w14:textId="77777777" w:rsidR="00B54B1B" w:rsidRPr="00CD183F" w:rsidRDefault="00B54B1B" w:rsidP="00B54B1B">
      <w:pPr>
        <w:ind w:left="397"/>
        <w:rPr>
          <w:rFonts w:eastAsia="Times New Roman" w:cstheme="minorHAnsi"/>
          <w:color w:val="000000"/>
        </w:rPr>
      </w:pPr>
      <w:r w:rsidRPr="00CD183F">
        <w:rPr>
          <w:rFonts w:eastAsia="Times New Roman" w:cstheme="minorHAnsi"/>
          <w:color w:val="000000"/>
        </w:rPr>
        <w:t> </w:t>
      </w:r>
    </w:p>
    <w:p w14:paraId="60AA12E1" w14:textId="77777777" w:rsidR="00B54B1B" w:rsidRPr="00CD183F" w:rsidRDefault="00B54B1B" w:rsidP="00B54B1B">
      <w:pPr>
        <w:rPr>
          <w:rFonts w:eastAsia="Times New Roman" w:cstheme="minorHAnsi"/>
          <w:color w:val="000000"/>
        </w:rPr>
      </w:pPr>
      <w:r w:rsidRPr="00CD183F">
        <w:rPr>
          <w:rFonts w:eastAsia="Times New Roman" w:cstheme="minorHAnsi"/>
          <w:color w:val="000000"/>
        </w:rPr>
        <w:t>In the event of injury to a player in the first round of the level doubles, sufficient that the rubber is conceded, a fifth player may be substituted to allow the second round of level doubles to take place. Therefore, if A&amp;B and C&amp;D play the first level doubles and A becomes injured in the first game, and the rubber is conceded, the injured player may be substituted by player E; a player who has not been involved in either of the first round of the level doubles matches.</w:t>
      </w:r>
    </w:p>
    <w:p w14:paraId="77A32EE8" w14:textId="77777777" w:rsidR="00B54B1B" w:rsidRPr="00CD183F" w:rsidRDefault="00B54B1B" w:rsidP="00B54B1B">
      <w:pPr>
        <w:ind w:left="397"/>
        <w:rPr>
          <w:rFonts w:eastAsia="Times New Roman" w:cstheme="minorHAnsi"/>
          <w:color w:val="000000"/>
        </w:rPr>
      </w:pPr>
      <w:r w:rsidRPr="00CD183F">
        <w:rPr>
          <w:rFonts w:eastAsia="Times New Roman" w:cstheme="minorHAnsi"/>
          <w:color w:val="000000"/>
        </w:rPr>
        <w:t> </w:t>
      </w:r>
    </w:p>
    <w:p w14:paraId="4A4B6D12" w14:textId="77777777" w:rsidR="00B54B1B" w:rsidRPr="00CD183F" w:rsidRDefault="00B54B1B" w:rsidP="00B54B1B">
      <w:pPr>
        <w:rPr>
          <w:rFonts w:eastAsia="Times New Roman" w:cstheme="minorHAnsi"/>
          <w:color w:val="000000"/>
        </w:rPr>
      </w:pPr>
      <w:r w:rsidRPr="00CD183F">
        <w:rPr>
          <w:rFonts w:eastAsia="Times New Roman" w:cstheme="minorHAnsi"/>
          <w:color w:val="000000"/>
        </w:rPr>
        <w:t xml:space="preserve">To clarify: If in the first round of the doubles, A </w:t>
      </w:r>
      <w:proofErr w:type="gramStart"/>
      <w:r w:rsidRPr="00CD183F">
        <w:rPr>
          <w:rFonts w:eastAsia="Times New Roman" w:cstheme="minorHAnsi"/>
          <w:color w:val="000000"/>
        </w:rPr>
        <w:t>partners</w:t>
      </w:r>
      <w:proofErr w:type="gramEnd"/>
      <w:r w:rsidRPr="00CD183F">
        <w:rPr>
          <w:rFonts w:eastAsia="Times New Roman" w:cstheme="minorHAnsi"/>
          <w:color w:val="000000"/>
        </w:rPr>
        <w:t xml:space="preserve"> B and C partners D, it is NOT permissible in the second round of the doubles for A to partner C or D and furthermore for B to partner C or D etc.</w:t>
      </w:r>
    </w:p>
    <w:p w14:paraId="4AA42FDE"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17CD39CF" w14:textId="77777777" w:rsidR="00B54B1B" w:rsidRPr="00CD183F" w:rsidRDefault="00B54B1B" w:rsidP="00B54B1B">
      <w:pPr>
        <w:rPr>
          <w:rFonts w:eastAsia="Times New Roman" w:cstheme="minorHAnsi"/>
          <w:color w:val="000000"/>
        </w:rPr>
      </w:pPr>
      <w:r w:rsidRPr="00CD183F">
        <w:rPr>
          <w:rFonts w:eastAsia="Times New Roman" w:cstheme="minorHAnsi"/>
          <w:b/>
          <w:bCs/>
          <w:color w:val="000000"/>
        </w:rPr>
        <w:t>23.</w:t>
      </w:r>
      <w:r w:rsidRPr="00CD183F">
        <w:rPr>
          <w:rFonts w:eastAsia="Times New Roman" w:cstheme="minorHAnsi"/>
          <w:color w:val="000000"/>
        </w:rPr>
        <w:t xml:space="preserve"> RANKING DISPUTES - It is the responsibility of the Team Manager to rank his/her team. The ranking lists and player grades published on BE website should not be taken as the sole criteria for ranking players. A team manager should also use his/her knowledge of the players and the use of results of local tournaments, such as county open tournaments, in </w:t>
      </w:r>
      <w:proofErr w:type="gramStart"/>
      <w:r w:rsidRPr="00CD183F">
        <w:rPr>
          <w:rFonts w:eastAsia="Times New Roman" w:cstheme="minorHAnsi"/>
          <w:color w:val="000000"/>
        </w:rPr>
        <w:t>making a decision</w:t>
      </w:r>
      <w:proofErr w:type="gramEnd"/>
      <w:r w:rsidRPr="00CD183F">
        <w:rPr>
          <w:rFonts w:eastAsia="Times New Roman" w:cstheme="minorHAnsi"/>
          <w:color w:val="000000"/>
        </w:rPr>
        <w:t xml:space="preserve"> on the ranking. It is recommended that the BE website is used to record the results of all tournaments. Only results which have be</w:t>
      </w:r>
      <w:r>
        <w:rPr>
          <w:rFonts w:eastAsia="Times New Roman" w:cstheme="minorHAnsi"/>
          <w:color w:val="000000"/>
        </w:rPr>
        <w:t>en</w:t>
      </w:r>
      <w:r w:rsidRPr="00CD183F">
        <w:rPr>
          <w:rFonts w:eastAsia="Times New Roman" w:cstheme="minorHAnsi"/>
          <w:color w:val="000000"/>
        </w:rPr>
        <w:t xml:space="preserve"> published on the BE website may be cited in support of/or against a claimed ranking.</w:t>
      </w:r>
    </w:p>
    <w:p w14:paraId="372F6BBA" w14:textId="77777777" w:rsidR="00B54B1B" w:rsidRPr="00CD183F" w:rsidRDefault="00B54B1B" w:rsidP="00B54B1B">
      <w:pPr>
        <w:ind w:left="397"/>
        <w:rPr>
          <w:rFonts w:eastAsia="Times New Roman" w:cstheme="minorHAnsi"/>
          <w:color w:val="000000"/>
        </w:rPr>
      </w:pPr>
      <w:r w:rsidRPr="00CD183F">
        <w:rPr>
          <w:rFonts w:eastAsia="Times New Roman" w:cstheme="minorHAnsi"/>
          <w:color w:val="000000"/>
        </w:rPr>
        <w:t> </w:t>
      </w:r>
    </w:p>
    <w:p w14:paraId="31449AE2" w14:textId="77777777" w:rsidR="00B54B1B" w:rsidRPr="00CD183F" w:rsidRDefault="00B54B1B" w:rsidP="00B54B1B">
      <w:pPr>
        <w:rPr>
          <w:rFonts w:eastAsia="Times New Roman" w:cstheme="minorHAnsi"/>
          <w:color w:val="000000"/>
        </w:rPr>
      </w:pPr>
      <w:r w:rsidRPr="00CD183F">
        <w:rPr>
          <w:rFonts w:eastAsia="Times New Roman" w:cstheme="minorHAnsi"/>
          <w:color w:val="000000"/>
        </w:rPr>
        <w:t xml:space="preserve">In the event of a ranking dispute or First Team nomination dispute, </w:t>
      </w:r>
      <w:r>
        <w:rPr>
          <w:rFonts w:eastAsia="Times New Roman" w:cstheme="minorHAnsi"/>
          <w:color w:val="000000"/>
        </w:rPr>
        <w:t xml:space="preserve">an </w:t>
      </w:r>
      <w:r w:rsidRPr="00CD183F">
        <w:rPr>
          <w:rFonts w:eastAsia="Times New Roman" w:cstheme="minorHAnsi"/>
          <w:color w:val="000000"/>
        </w:rPr>
        <w:t xml:space="preserve">independent </w:t>
      </w:r>
      <w:r>
        <w:rPr>
          <w:rFonts w:eastAsia="Times New Roman" w:cstheme="minorHAnsi"/>
          <w:color w:val="000000"/>
        </w:rPr>
        <w:t xml:space="preserve">referee </w:t>
      </w:r>
      <w:r w:rsidRPr="00CD183F">
        <w:rPr>
          <w:rFonts w:eastAsia="Times New Roman" w:cstheme="minorHAnsi"/>
          <w:color w:val="000000"/>
        </w:rPr>
        <w:t>will review the evidence from both sides. The decision of the</w:t>
      </w:r>
      <w:r>
        <w:rPr>
          <w:rFonts w:eastAsia="Times New Roman" w:cstheme="minorHAnsi"/>
          <w:color w:val="000000"/>
        </w:rPr>
        <w:t xml:space="preserve"> referee </w:t>
      </w:r>
      <w:r w:rsidRPr="00CD183F">
        <w:rPr>
          <w:rFonts w:eastAsia="Times New Roman" w:cstheme="minorHAnsi"/>
          <w:color w:val="000000"/>
        </w:rPr>
        <w:t>is fina</w:t>
      </w:r>
      <w:r>
        <w:rPr>
          <w:rFonts w:eastAsia="Times New Roman" w:cstheme="minorHAnsi"/>
          <w:color w:val="000000"/>
        </w:rPr>
        <w:t>l</w:t>
      </w:r>
      <w:r w:rsidRPr="00CD183F">
        <w:rPr>
          <w:rFonts w:eastAsia="Times New Roman" w:cstheme="minorHAnsi"/>
          <w:color w:val="000000"/>
        </w:rPr>
        <w:t>.</w:t>
      </w:r>
      <w:r>
        <w:rPr>
          <w:rFonts w:eastAsia="Times New Roman" w:cstheme="minorHAnsi"/>
          <w:color w:val="000000"/>
        </w:rPr>
        <w:t xml:space="preserve">  </w:t>
      </w:r>
      <w:r w:rsidRPr="00CD183F">
        <w:rPr>
          <w:rFonts w:eastAsia="Times New Roman" w:cstheme="minorHAnsi"/>
          <w:color w:val="000000"/>
        </w:rPr>
        <w:t>It is the aim the League Secretary</w:t>
      </w:r>
      <w:r>
        <w:rPr>
          <w:rFonts w:eastAsia="Times New Roman" w:cstheme="minorHAnsi"/>
          <w:color w:val="000000"/>
        </w:rPr>
        <w:t xml:space="preserve"> to report back within 21 days of the matter being raised.</w:t>
      </w:r>
    </w:p>
    <w:p w14:paraId="2FF6A18D" w14:textId="77777777" w:rsidR="00B54B1B" w:rsidRPr="00CD183F" w:rsidRDefault="00B54B1B" w:rsidP="00B54B1B">
      <w:pPr>
        <w:ind w:left="397"/>
        <w:rPr>
          <w:rFonts w:eastAsia="Times New Roman" w:cstheme="minorHAnsi"/>
          <w:color w:val="000000"/>
        </w:rPr>
      </w:pPr>
      <w:r w:rsidRPr="00CD183F">
        <w:rPr>
          <w:rFonts w:eastAsia="Times New Roman" w:cstheme="minorHAnsi"/>
          <w:color w:val="000000"/>
        </w:rPr>
        <w:t> </w:t>
      </w:r>
    </w:p>
    <w:p w14:paraId="23A062B6" w14:textId="77777777" w:rsidR="00B54B1B" w:rsidRPr="00CD183F" w:rsidRDefault="00B54B1B" w:rsidP="00B54B1B">
      <w:pPr>
        <w:rPr>
          <w:rFonts w:eastAsia="Times New Roman" w:cstheme="minorHAnsi"/>
          <w:color w:val="000000"/>
        </w:rPr>
      </w:pPr>
      <w:r w:rsidRPr="00CD183F">
        <w:rPr>
          <w:rFonts w:eastAsia="Times New Roman" w:cstheme="minorHAnsi"/>
          <w:color w:val="000000"/>
        </w:rPr>
        <w:lastRenderedPageBreak/>
        <w:t>It is recommended that Team Managers discuss any queries regarding ranking at the start of the match, but each team manager has the final say on their team selection, so that the match may continue. </w:t>
      </w:r>
    </w:p>
    <w:p w14:paraId="5AF79457" w14:textId="77777777" w:rsidR="00B54B1B" w:rsidRPr="00CD183F" w:rsidRDefault="00B54B1B" w:rsidP="00B54B1B">
      <w:pPr>
        <w:ind w:left="397"/>
        <w:rPr>
          <w:rFonts w:eastAsia="Times New Roman" w:cstheme="minorHAnsi"/>
          <w:color w:val="000000"/>
        </w:rPr>
      </w:pPr>
      <w:r w:rsidRPr="00CD183F">
        <w:rPr>
          <w:rFonts w:eastAsia="Times New Roman" w:cstheme="minorHAnsi"/>
          <w:color w:val="000000"/>
        </w:rPr>
        <w:t> </w:t>
      </w:r>
    </w:p>
    <w:p w14:paraId="6702BE98" w14:textId="77777777" w:rsidR="00B54B1B" w:rsidRPr="00CD183F" w:rsidRDefault="00B54B1B" w:rsidP="00B54B1B">
      <w:pPr>
        <w:rPr>
          <w:rFonts w:eastAsia="Times New Roman" w:cstheme="minorHAnsi"/>
          <w:color w:val="000000"/>
        </w:rPr>
      </w:pPr>
      <w:r w:rsidRPr="00CD183F">
        <w:rPr>
          <w:rFonts w:eastAsia="Times New Roman" w:cstheme="minorHAnsi"/>
          <w:color w:val="000000"/>
        </w:rPr>
        <w:t>Details of any unresolved query may be forwarded, by the management of either team, to the League Secretary, post-match, provided that the opposing Team Manager has queried the ranking during the match, as outlined in the above paragraph and at least one or more of the following criteria are met:</w:t>
      </w:r>
    </w:p>
    <w:p w14:paraId="6F56CA1F" w14:textId="77777777" w:rsidR="00B54B1B" w:rsidRPr="00CD183F" w:rsidRDefault="00B54B1B" w:rsidP="00B54B1B">
      <w:pPr>
        <w:ind w:left="397"/>
        <w:rPr>
          <w:rFonts w:eastAsia="Times New Roman" w:cstheme="minorHAnsi"/>
          <w:color w:val="000000"/>
        </w:rPr>
      </w:pPr>
      <w:r w:rsidRPr="00CD183F">
        <w:rPr>
          <w:rFonts w:eastAsia="Times New Roman" w:cstheme="minorHAnsi"/>
          <w:color w:val="000000"/>
        </w:rPr>
        <w:t> </w:t>
      </w:r>
    </w:p>
    <w:p w14:paraId="6F94FF98" w14:textId="77777777" w:rsidR="00B54B1B" w:rsidRPr="00CD183F" w:rsidRDefault="00B54B1B" w:rsidP="00B54B1B">
      <w:pPr>
        <w:numPr>
          <w:ilvl w:val="0"/>
          <w:numId w:val="3"/>
        </w:numPr>
        <w:rPr>
          <w:rFonts w:eastAsia="Times New Roman" w:cstheme="minorHAnsi"/>
          <w:color w:val="000000"/>
        </w:rPr>
      </w:pPr>
      <w:r w:rsidRPr="00CD183F">
        <w:rPr>
          <w:rFonts w:eastAsia="Times New Roman" w:cstheme="minorHAnsi"/>
          <w:color w:val="000000"/>
        </w:rPr>
        <w:t xml:space="preserve">Any </w:t>
      </w:r>
      <w:proofErr w:type="gramStart"/>
      <w:r w:rsidRPr="00CD183F">
        <w:rPr>
          <w:rFonts w:eastAsia="Times New Roman" w:cstheme="minorHAnsi"/>
          <w:color w:val="000000"/>
        </w:rPr>
        <w:t>Head to head</w:t>
      </w:r>
      <w:proofErr w:type="gramEnd"/>
      <w:r w:rsidRPr="00CD183F">
        <w:rPr>
          <w:rFonts w:eastAsia="Times New Roman" w:cstheme="minorHAnsi"/>
          <w:color w:val="000000"/>
        </w:rPr>
        <w:t xml:space="preserve"> results in open, restricted or local tournaments show consistent form to demonstrate that the ranking the county has played is not accurate. </w:t>
      </w:r>
    </w:p>
    <w:p w14:paraId="421E5FA2" w14:textId="77777777" w:rsidR="00B54B1B" w:rsidRPr="00CD183F" w:rsidRDefault="00B54B1B" w:rsidP="00B54B1B">
      <w:pPr>
        <w:numPr>
          <w:ilvl w:val="0"/>
          <w:numId w:val="3"/>
        </w:numPr>
        <w:rPr>
          <w:rFonts w:eastAsia="Times New Roman" w:cstheme="minorHAnsi"/>
          <w:color w:val="000000"/>
        </w:rPr>
      </w:pPr>
      <w:r w:rsidRPr="00CD183F">
        <w:rPr>
          <w:rFonts w:eastAsia="Times New Roman" w:cstheme="minorHAnsi"/>
          <w:color w:val="000000"/>
        </w:rPr>
        <w:t xml:space="preserve">A players’ BE grading is </w:t>
      </w:r>
      <w:proofErr w:type="gramStart"/>
      <w:r w:rsidRPr="00CD183F">
        <w:rPr>
          <w:rFonts w:eastAsia="Times New Roman" w:cstheme="minorHAnsi"/>
          <w:color w:val="000000"/>
        </w:rPr>
        <w:t>higher</w:t>
      </w:r>
      <w:proofErr w:type="gramEnd"/>
      <w:r w:rsidRPr="00CD183F">
        <w:rPr>
          <w:rFonts w:eastAsia="Times New Roman" w:cstheme="minorHAnsi"/>
          <w:color w:val="000000"/>
        </w:rPr>
        <w:t xml:space="preserve"> but the county ranks the player lower and there is no Head to Head evidence to show the ranking was correct.</w:t>
      </w:r>
    </w:p>
    <w:p w14:paraId="2247959B" w14:textId="77777777" w:rsidR="00B54B1B" w:rsidRPr="00CD183F" w:rsidRDefault="00B54B1B" w:rsidP="00B54B1B">
      <w:pPr>
        <w:numPr>
          <w:ilvl w:val="0"/>
          <w:numId w:val="3"/>
        </w:numPr>
        <w:rPr>
          <w:rFonts w:eastAsia="Times New Roman" w:cstheme="minorHAnsi"/>
          <w:color w:val="000000"/>
        </w:rPr>
      </w:pPr>
      <w:r w:rsidRPr="00CD183F">
        <w:rPr>
          <w:rFonts w:eastAsia="Times New Roman" w:cstheme="minorHAnsi"/>
          <w:color w:val="000000"/>
        </w:rPr>
        <w:t>A team changes players’ rankings according to which county they are playing against.</w:t>
      </w:r>
    </w:p>
    <w:p w14:paraId="2F43274A" w14:textId="77777777" w:rsidR="00B54B1B" w:rsidRPr="00CD183F" w:rsidRDefault="00B54B1B" w:rsidP="00B54B1B">
      <w:pPr>
        <w:numPr>
          <w:ilvl w:val="0"/>
          <w:numId w:val="3"/>
        </w:numPr>
        <w:rPr>
          <w:rFonts w:eastAsia="Times New Roman" w:cstheme="minorHAnsi"/>
          <w:color w:val="000000"/>
        </w:rPr>
      </w:pPr>
      <w:r w:rsidRPr="00CD183F">
        <w:rPr>
          <w:rFonts w:eastAsia="Times New Roman" w:cstheme="minorHAnsi"/>
          <w:color w:val="000000"/>
        </w:rPr>
        <w:t>An official appeal must be made within 7 days of the match or a First Team nomination query by 1</w:t>
      </w:r>
      <w:r w:rsidRPr="00CD183F">
        <w:rPr>
          <w:rFonts w:eastAsia="Times New Roman" w:cstheme="minorHAnsi"/>
          <w:color w:val="000000"/>
          <w:vertAlign w:val="superscript"/>
        </w:rPr>
        <w:t>st</w:t>
      </w:r>
      <w:r w:rsidRPr="00CD183F">
        <w:rPr>
          <w:rFonts w:eastAsia="Times New Roman" w:cstheme="minorHAnsi"/>
          <w:color w:val="000000"/>
        </w:rPr>
        <w:t> January of the season concerned.</w:t>
      </w:r>
    </w:p>
    <w:p w14:paraId="3E46FC67" w14:textId="77777777" w:rsidR="00B54B1B" w:rsidRPr="00CD183F" w:rsidRDefault="00B54B1B" w:rsidP="00B54B1B">
      <w:pPr>
        <w:ind w:left="397"/>
        <w:rPr>
          <w:rFonts w:eastAsia="Times New Roman" w:cstheme="minorHAnsi"/>
          <w:color w:val="000000"/>
        </w:rPr>
      </w:pPr>
      <w:r w:rsidRPr="00CD183F">
        <w:rPr>
          <w:rFonts w:eastAsia="Times New Roman" w:cstheme="minorHAnsi"/>
          <w:color w:val="000000"/>
        </w:rPr>
        <w:t> </w:t>
      </w:r>
    </w:p>
    <w:p w14:paraId="444DCFF0" w14:textId="77777777" w:rsidR="00B54B1B" w:rsidRPr="00CD183F" w:rsidRDefault="00B54B1B" w:rsidP="00B54B1B">
      <w:pPr>
        <w:rPr>
          <w:rFonts w:eastAsia="Times New Roman" w:cstheme="minorHAnsi"/>
          <w:color w:val="000000"/>
        </w:rPr>
      </w:pPr>
      <w:r w:rsidRPr="00CD183F">
        <w:rPr>
          <w:rFonts w:eastAsia="Times New Roman" w:cstheme="minorHAnsi"/>
          <w:color w:val="000000"/>
        </w:rPr>
        <w:t>A ranking query will only proceed if in the first instance the League Secretary deems the complaint is justifiable and evidence is provided to substantiate the claim</w:t>
      </w:r>
      <w:r>
        <w:rPr>
          <w:rFonts w:eastAsia="Times New Roman" w:cstheme="minorHAnsi"/>
          <w:color w:val="000000"/>
        </w:rPr>
        <w:t>.</w:t>
      </w:r>
    </w:p>
    <w:p w14:paraId="782EFFD4" w14:textId="77777777" w:rsidR="00B54B1B" w:rsidRPr="00CD183F" w:rsidRDefault="00B54B1B" w:rsidP="00B54B1B">
      <w:pPr>
        <w:ind w:left="397"/>
        <w:rPr>
          <w:rFonts w:eastAsia="Times New Roman" w:cstheme="minorHAnsi"/>
          <w:color w:val="000000"/>
        </w:rPr>
      </w:pPr>
      <w:r w:rsidRPr="00CD183F">
        <w:rPr>
          <w:rFonts w:eastAsia="Times New Roman" w:cstheme="minorHAnsi"/>
          <w:color w:val="000000"/>
        </w:rPr>
        <w:t> </w:t>
      </w:r>
    </w:p>
    <w:p w14:paraId="3E195975" w14:textId="77777777" w:rsidR="00B54B1B" w:rsidRPr="00CD183F" w:rsidRDefault="00B54B1B" w:rsidP="00B54B1B">
      <w:pPr>
        <w:numPr>
          <w:ilvl w:val="0"/>
          <w:numId w:val="4"/>
        </w:numPr>
        <w:rPr>
          <w:rFonts w:eastAsia="Times New Roman" w:cstheme="minorHAnsi"/>
          <w:color w:val="000000"/>
        </w:rPr>
      </w:pPr>
      <w:r w:rsidRPr="00CD183F">
        <w:rPr>
          <w:rFonts w:eastAsia="Times New Roman" w:cstheme="minorHAnsi"/>
          <w:color w:val="000000"/>
        </w:rPr>
        <w:t xml:space="preserve">A ranking query will NOT proceed if players are graded the same, unless there is other compelling evidence. BE rankings do NOT count as compelling evidence. </w:t>
      </w:r>
      <w:proofErr w:type="gramStart"/>
      <w:r w:rsidRPr="00CD183F">
        <w:rPr>
          <w:rFonts w:eastAsia="Times New Roman" w:cstheme="minorHAnsi"/>
          <w:color w:val="000000"/>
        </w:rPr>
        <w:t>Head to head</w:t>
      </w:r>
      <w:proofErr w:type="gramEnd"/>
      <w:r w:rsidRPr="00CD183F">
        <w:rPr>
          <w:rFonts w:eastAsia="Times New Roman" w:cstheme="minorHAnsi"/>
          <w:color w:val="000000"/>
        </w:rPr>
        <w:t xml:space="preserve"> matches (see below) will count as compelling evidence (best of 3 games preferably). Selection for ICT, Shires League Finals and other team competitions may also be taken into consideration.</w:t>
      </w:r>
    </w:p>
    <w:p w14:paraId="6D89B7A4" w14:textId="77777777" w:rsidR="00B54B1B" w:rsidRPr="00CD183F" w:rsidRDefault="00B54B1B" w:rsidP="00B54B1B">
      <w:pPr>
        <w:ind w:left="397"/>
        <w:rPr>
          <w:rFonts w:eastAsia="Times New Roman" w:cstheme="minorHAnsi"/>
          <w:color w:val="000000"/>
        </w:rPr>
      </w:pPr>
      <w:r w:rsidRPr="00CD183F">
        <w:rPr>
          <w:rFonts w:eastAsia="Times New Roman" w:cstheme="minorHAnsi"/>
          <w:color w:val="000000"/>
        </w:rPr>
        <w:t> </w:t>
      </w:r>
    </w:p>
    <w:p w14:paraId="5756FC1F" w14:textId="77777777" w:rsidR="00B54B1B" w:rsidRPr="00CD183F" w:rsidRDefault="00B54B1B" w:rsidP="00B54B1B">
      <w:pPr>
        <w:rPr>
          <w:rFonts w:eastAsia="Times New Roman" w:cstheme="minorHAnsi"/>
          <w:color w:val="000000"/>
        </w:rPr>
      </w:pPr>
      <w:r w:rsidRPr="00CD183F">
        <w:rPr>
          <w:rFonts w:eastAsia="Times New Roman" w:cstheme="minorHAnsi"/>
          <w:color w:val="000000"/>
        </w:rPr>
        <w:t>If the Team Manager cannot produce the evidence to show that the ranking is justified, then the case against them is proved. When the case is proved, this will mean that match results will be annulled. (E.g. In the case of players 1 and 2 wrongly switched, player 2 will have the match result annulled. A First Team nominated player is NOT allowed under any circumstances to play in the Second Team for that age group for that season. Should a First Team player take part in a Second Team match for which, he/she is not eligible, all games the player is associated with will be annulled.)</w:t>
      </w:r>
    </w:p>
    <w:p w14:paraId="3F1320AE" w14:textId="77777777" w:rsidR="00B54B1B" w:rsidRPr="00CD183F" w:rsidRDefault="00B54B1B" w:rsidP="00B54B1B">
      <w:pPr>
        <w:ind w:left="397"/>
        <w:rPr>
          <w:rFonts w:eastAsia="Times New Roman" w:cstheme="minorHAnsi"/>
          <w:color w:val="000000"/>
        </w:rPr>
      </w:pPr>
      <w:r w:rsidRPr="00CD183F">
        <w:rPr>
          <w:rFonts w:eastAsia="Times New Roman" w:cstheme="minorHAnsi"/>
          <w:color w:val="000000"/>
        </w:rPr>
        <w:t> </w:t>
      </w:r>
    </w:p>
    <w:p w14:paraId="5BD990DF" w14:textId="77777777" w:rsidR="00B54B1B" w:rsidRPr="00CD183F" w:rsidRDefault="00B54B1B" w:rsidP="00B54B1B">
      <w:pPr>
        <w:rPr>
          <w:rFonts w:eastAsia="Times New Roman" w:cstheme="minorHAnsi"/>
          <w:color w:val="000000"/>
        </w:rPr>
      </w:pPr>
      <w:r w:rsidRPr="00CD183F">
        <w:rPr>
          <w:rFonts w:eastAsia="Times New Roman" w:cstheme="minorHAnsi"/>
          <w:color w:val="000000"/>
        </w:rPr>
        <w:t xml:space="preserve">Team managers may wish to schedule ranking events and record the results of </w:t>
      </w:r>
      <w:proofErr w:type="gramStart"/>
      <w:r w:rsidRPr="00CD183F">
        <w:rPr>
          <w:rFonts w:eastAsia="Times New Roman" w:cstheme="minorHAnsi"/>
          <w:color w:val="000000"/>
        </w:rPr>
        <w:t>head to head</w:t>
      </w:r>
      <w:proofErr w:type="gramEnd"/>
      <w:r w:rsidRPr="00CD183F">
        <w:rPr>
          <w:rFonts w:eastAsia="Times New Roman" w:cstheme="minorHAnsi"/>
          <w:color w:val="000000"/>
        </w:rPr>
        <w:t xml:space="preserve"> matches as additional evidence. Players should be aware, well in advance that ranking is the purpose of such head-to-head matches.</w:t>
      </w:r>
    </w:p>
    <w:p w14:paraId="449796CD" w14:textId="77777777" w:rsidR="00B54B1B" w:rsidRPr="00CD183F" w:rsidRDefault="00B54B1B" w:rsidP="00B54B1B">
      <w:pPr>
        <w:ind w:left="397"/>
        <w:rPr>
          <w:rFonts w:eastAsia="Times New Roman" w:cstheme="minorHAnsi"/>
          <w:color w:val="000000"/>
        </w:rPr>
      </w:pPr>
      <w:r w:rsidRPr="00CD183F">
        <w:rPr>
          <w:rFonts w:eastAsia="Times New Roman" w:cstheme="minorHAnsi"/>
          <w:color w:val="000000"/>
        </w:rPr>
        <w:t> </w:t>
      </w:r>
    </w:p>
    <w:p w14:paraId="0680FD82" w14:textId="77777777" w:rsidR="00B54B1B" w:rsidRPr="00CD183F" w:rsidRDefault="00B54B1B" w:rsidP="00B54B1B">
      <w:pPr>
        <w:rPr>
          <w:rFonts w:eastAsia="Times New Roman" w:cstheme="minorHAnsi"/>
          <w:color w:val="000000"/>
        </w:rPr>
      </w:pPr>
      <w:r w:rsidRPr="00CD183F">
        <w:rPr>
          <w:rFonts w:eastAsia="Times New Roman" w:cstheme="minorHAnsi"/>
          <w:color w:val="000000"/>
        </w:rPr>
        <w:t>Seeding for Shires League Matches should remain constant until such a time that there is evidence that it has changed.</w:t>
      </w:r>
    </w:p>
    <w:p w14:paraId="1D8A1F33" w14:textId="77777777" w:rsidR="00B54B1B" w:rsidRPr="00CD183F" w:rsidRDefault="00B54B1B" w:rsidP="00B54B1B">
      <w:pPr>
        <w:ind w:left="397"/>
        <w:rPr>
          <w:rFonts w:eastAsia="Times New Roman" w:cstheme="minorHAnsi"/>
          <w:color w:val="000000"/>
        </w:rPr>
      </w:pPr>
      <w:r w:rsidRPr="00CD183F">
        <w:rPr>
          <w:rFonts w:eastAsia="Times New Roman" w:cstheme="minorHAnsi"/>
          <w:color w:val="000000"/>
        </w:rPr>
        <w:t> </w:t>
      </w:r>
    </w:p>
    <w:p w14:paraId="56DB9921" w14:textId="77777777" w:rsidR="00B54B1B" w:rsidRPr="00CD183F" w:rsidRDefault="00B54B1B" w:rsidP="00B54B1B">
      <w:pPr>
        <w:rPr>
          <w:rFonts w:eastAsia="Times New Roman" w:cstheme="minorHAnsi"/>
          <w:color w:val="000000"/>
        </w:rPr>
      </w:pPr>
      <w:r w:rsidRPr="00CD183F">
        <w:rPr>
          <w:rFonts w:eastAsia="Times New Roman" w:cstheme="minorHAnsi"/>
          <w:color w:val="000000"/>
        </w:rPr>
        <w:lastRenderedPageBreak/>
        <w:t>It must be recognised that seeding and ranking is not an exact science and when the evidence provided is not overwhelming, that the team manager is given the benefit of the doubt.</w:t>
      </w:r>
    </w:p>
    <w:p w14:paraId="418E6A45"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0F8FA665" w14:textId="77777777" w:rsidR="00B54B1B" w:rsidRPr="00802A84" w:rsidRDefault="00B54B1B" w:rsidP="00B54B1B">
      <w:pPr>
        <w:rPr>
          <w:rFonts w:eastAsia="Times New Roman" w:cstheme="minorHAnsi"/>
          <w:color w:val="000000"/>
        </w:rPr>
      </w:pPr>
      <w:r w:rsidRPr="00802A84">
        <w:rPr>
          <w:rFonts w:eastAsia="Times New Roman" w:cstheme="minorHAnsi"/>
          <w:b/>
          <w:bCs/>
          <w:color w:val="000000"/>
        </w:rPr>
        <w:t>24.</w:t>
      </w:r>
      <w:r w:rsidRPr="00802A84">
        <w:rPr>
          <w:rFonts w:eastAsia="Times New Roman" w:cstheme="minorHAnsi"/>
          <w:color w:val="000000"/>
        </w:rPr>
        <w:t> Singles players and mixed pairs shall play one rubber against their opposite number. Level doubles pairs will normally play one rubber against their opposite number and then a cross over. (See rule 22 in the event of injury.)</w:t>
      </w:r>
    </w:p>
    <w:p w14:paraId="14EF358E"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37E6394A" w14:textId="77777777" w:rsidR="00B54B1B" w:rsidRDefault="00B54B1B" w:rsidP="00B54B1B">
      <w:pPr>
        <w:ind w:left="397" w:hanging="397"/>
        <w:rPr>
          <w:rFonts w:eastAsia="Times New Roman" w:cstheme="minorHAnsi"/>
          <w:color w:val="000000"/>
        </w:rPr>
      </w:pPr>
      <w:r w:rsidRPr="00802A84">
        <w:rPr>
          <w:rFonts w:eastAsia="Times New Roman" w:cstheme="minorHAnsi"/>
          <w:b/>
          <w:bCs/>
          <w:color w:val="000000"/>
        </w:rPr>
        <w:t>25.</w:t>
      </w:r>
      <w:r w:rsidRPr="00802A84">
        <w:rPr>
          <w:rFonts w:eastAsia="Times New Roman" w:cstheme="minorHAnsi"/>
          <w:color w:val="000000"/>
        </w:rPr>
        <w:t xml:space="preserve"> In the case of the crossover doubles it may be necessary for one pair to play two </w:t>
      </w:r>
    </w:p>
    <w:p w14:paraId="1630A846" w14:textId="77777777" w:rsidR="00B54B1B" w:rsidRPr="00802A84" w:rsidRDefault="00B54B1B" w:rsidP="00B54B1B">
      <w:pPr>
        <w:rPr>
          <w:rFonts w:eastAsia="Times New Roman" w:cstheme="minorHAnsi"/>
          <w:color w:val="000000"/>
        </w:rPr>
      </w:pPr>
      <w:r w:rsidRPr="00802A84">
        <w:rPr>
          <w:rFonts w:eastAsia="Times New Roman" w:cstheme="minorHAnsi"/>
          <w:color w:val="000000"/>
        </w:rPr>
        <w:t xml:space="preserve">consecutive rubbers. In the interest of </w:t>
      </w:r>
      <w:proofErr w:type="gramStart"/>
      <w:r w:rsidRPr="00802A84">
        <w:rPr>
          <w:rFonts w:eastAsia="Times New Roman" w:cstheme="minorHAnsi"/>
          <w:color w:val="000000"/>
        </w:rPr>
        <w:t>fairness</w:t>
      </w:r>
      <w:proofErr w:type="gramEnd"/>
      <w:r w:rsidRPr="00802A84">
        <w:rPr>
          <w:rFonts w:eastAsia="Times New Roman" w:cstheme="minorHAnsi"/>
          <w:color w:val="000000"/>
        </w:rPr>
        <w:t xml:space="preserve"> it is suggested that the home team sends one pair back on while the visitors send the other gender back on. In such cases due consideration must be given to the players and the severity of the preceding match. If necessary, players may claim a rest time of ten minutes before playing the cross over.</w:t>
      </w:r>
    </w:p>
    <w:p w14:paraId="63B4377B" w14:textId="77777777" w:rsidR="00B54B1B" w:rsidRPr="00070DE8" w:rsidRDefault="00B54B1B" w:rsidP="00B54B1B">
      <w:pPr>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13C1506A" w14:textId="77777777" w:rsidR="00B54B1B" w:rsidRDefault="00B54B1B" w:rsidP="00B54B1B">
      <w:pPr>
        <w:ind w:left="397" w:hanging="397"/>
        <w:rPr>
          <w:rFonts w:eastAsia="Times New Roman" w:cstheme="minorHAnsi"/>
          <w:color w:val="000000"/>
        </w:rPr>
      </w:pPr>
      <w:r w:rsidRPr="00802A84">
        <w:rPr>
          <w:rFonts w:eastAsia="Times New Roman" w:cstheme="minorHAnsi"/>
          <w:b/>
          <w:bCs/>
          <w:color w:val="000000"/>
        </w:rPr>
        <w:t>26.</w:t>
      </w:r>
      <w:r w:rsidRPr="00802A84">
        <w:rPr>
          <w:rFonts w:eastAsia="Times New Roman" w:cstheme="minorHAnsi"/>
          <w:color w:val="000000"/>
        </w:rPr>
        <w:t> Play shall be continuous during the games of a match. However, between the 1</w:t>
      </w:r>
      <w:r w:rsidRPr="00802A84">
        <w:rPr>
          <w:rFonts w:eastAsia="Times New Roman" w:cstheme="minorHAnsi"/>
          <w:color w:val="000000"/>
          <w:vertAlign w:val="superscript"/>
        </w:rPr>
        <w:t>st</w:t>
      </w:r>
      <w:r w:rsidRPr="00802A84">
        <w:rPr>
          <w:rFonts w:eastAsia="Times New Roman" w:cstheme="minorHAnsi"/>
          <w:color w:val="000000"/>
        </w:rPr>
        <w:t xml:space="preserve"> and </w:t>
      </w:r>
    </w:p>
    <w:p w14:paraId="7A36A71B" w14:textId="77777777" w:rsidR="00B54B1B" w:rsidRPr="00802A84" w:rsidRDefault="00B54B1B" w:rsidP="00B54B1B">
      <w:pPr>
        <w:ind w:left="397" w:hanging="397"/>
        <w:rPr>
          <w:rFonts w:eastAsia="Times New Roman" w:cstheme="minorHAnsi"/>
          <w:color w:val="000000"/>
        </w:rPr>
      </w:pPr>
      <w:r w:rsidRPr="00802A84">
        <w:rPr>
          <w:rFonts w:eastAsia="Times New Roman" w:cstheme="minorHAnsi"/>
          <w:color w:val="000000"/>
        </w:rPr>
        <w:t>2</w:t>
      </w:r>
      <w:r w:rsidRPr="00802A84">
        <w:rPr>
          <w:rFonts w:eastAsia="Times New Roman" w:cstheme="minorHAnsi"/>
          <w:color w:val="000000"/>
          <w:vertAlign w:val="superscript"/>
        </w:rPr>
        <w:t>nd</w:t>
      </w:r>
      <w:r w:rsidRPr="00802A84">
        <w:rPr>
          <w:rFonts w:eastAsia="Times New Roman" w:cstheme="minorHAnsi"/>
          <w:color w:val="000000"/>
        </w:rPr>
        <w:t> games and 2</w:t>
      </w:r>
      <w:r w:rsidRPr="00802A84">
        <w:rPr>
          <w:rFonts w:eastAsia="Times New Roman" w:cstheme="minorHAnsi"/>
          <w:color w:val="000000"/>
          <w:vertAlign w:val="superscript"/>
        </w:rPr>
        <w:t>nd</w:t>
      </w:r>
      <w:r w:rsidRPr="00802A84">
        <w:rPr>
          <w:rFonts w:eastAsia="Times New Roman" w:cstheme="minorHAnsi"/>
          <w:color w:val="000000"/>
        </w:rPr>
        <w:t> and 3</w:t>
      </w:r>
      <w:r w:rsidRPr="00802A84">
        <w:rPr>
          <w:rFonts w:eastAsia="Times New Roman" w:cstheme="minorHAnsi"/>
          <w:color w:val="000000"/>
          <w:vertAlign w:val="superscript"/>
        </w:rPr>
        <w:t>rd</w:t>
      </w:r>
      <w:r w:rsidRPr="00802A84">
        <w:rPr>
          <w:rFonts w:eastAsia="Times New Roman" w:cstheme="minorHAnsi"/>
          <w:color w:val="000000"/>
        </w:rPr>
        <w:t> games a break of </w:t>
      </w:r>
      <w:r w:rsidRPr="00802A84">
        <w:rPr>
          <w:rFonts w:eastAsia="Times New Roman" w:cstheme="minorHAnsi"/>
          <w:b/>
          <w:bCs/>
          <w:color w:val="000000"/>
        </w:rPr>
        <w:t>up to </w:t>
      </w:r>
      <w:r w:rsidRPr="00802A84">
        <w:rPr>
          <w:rFonts w:eastAsia="Times New Roman" w:cstheme="minorHAnsi"/>
          <w:color w:val="000000"/>
        </w:rPr>
        <w:t>2 minutes is allowed.</w:t>
      </w:r>
    </w:p>
    <w:p w14:paraId="1DB5A448" w14:textId="77777777" w:rsidR="00B54B1B" w:rsidRPr="00802A84" w:rsidRDefault="00B54B1B" w:rsidP="00B54B1B">
      <w:pPr>
        <w:ind w:left="397"/>
        <w:rPr>
          <w:rFonts w:eastAsia="Times New Roman" w:cstheme="minorHAnsi"/>
          <w:color w:val="000000"/>
        </w:rPr>
      </w:pPr>
      <w:r w:rsidRPr="00802A84">
        <w:rPr>
          <w:rFonts w:eastAsia="Times New Roman" w:cstheme="minorHAnsi"/>
          <w:color w:val="000000"/>
        </w:rPr>
        <w:t> </w:t>
      </w:r>
    </w:p>
    <w:p w14:paraId="5C6C202B" w14:textId="77777777" w:rsidR="00B54B1B" w:rsidRPr="00802A84" w:rsidRDefault="00B54B1B" w:rsidP="00B54B1B">
      <w:pPr>
        <w:rPr>
          <w:rFonts w:eastAsia="Times New Roman" w:cstheme="minorHAnsi"/>
          <w:color w:val="000000"/>
        </w:rPr>
      </w:pPr>
      <w:r w:rsidRPr="00802A84">
        <w:rPr>
          <w:rFonts w:eastAsia="Times New Roman" w:cstheme="minorHAnsi"/>
          <w:color w:val="000000"/>
        </w:rPr>
        <w:t>During the break, advice by one of the nominated persons (see Rule 17) is permitted.</w:t>
      </w:r>
    </w:p>
    <w:p w14:paraId="3B1AEC6F" w14:textId="77777777" w:rsidR="00B54B1B" w:rsidRPr="00802A84" w:rsidRDefault="00B54B1B" w:rsidP="00B54B1B">
      <w:pPr>
        <w:rPr>
          <w:rFonts w:eastAsia="Times New Roman" w:cstheme="minorHAnsi"/>
          <w:color w:val="000000"/>
        </w:rPr>
      </w:pPr>
      <w:r w:rsidRPr="00802A84">
        <w:rPr>
          <w:rFonts w:eastAsia="Times New Roman" w:cstheme="minorHAnsi"/>
          <w:color w:val="000000"/>
        </w:rPr>
        <w:t> </w:t>
      </w:r>
    </w:p>
    <w:p w14:paraId="12ED3DDC" w14:textId="77777777" w:rsidR="00B54B1B" w:rsidRPr="00802A84" w:rsidRDefault="00B54B1B" w:rsidP="00B54B1B">
      <w:pPr>
        <w:rPr>
          <w:rFonts w:eastAsia="Times New Roman" w:cstheme="minorHAnsi"/>
          <w:color w:val="000000"/>
        </w:rPr>
      </w:pPr>
      <w:r w:rsidRPr="00802A84">
        <w:rPr>
          <w:rFonts w:eastAsia="Times New Roman" w:cstheme="minorHAnsi"/>
          <w:color w:val="000000"/>
        </w:rPr>
        <w:t>Players</w:t>
      </w:r>
      <w:r>
        <w:rPr>
          <w:rFonts w:eastAsia="Times New Roman" w:cstheme="minorHAnsi"/>
          <w:color w:val="000000"/>
        </w:rPr>
        <w:t xml:space="preserve"> MAY </w:t>
      </w:r>
      <w:r w:rsidRPr="00802A84">
        <w:rPr>
          <w:rFonts w:eastAsia="Times New Roman" w:cstheme="minorHAnsi"/>
          <w:color w:val="000000"/>
        </w:rPr>
        <w:t>receive technical advice during the game, from the back of cour</w:t>
      </w:r>
      <w:r>
        <w:rPr>
          <w:rFonts w:eastAsia="Times New Roman" w:cstheme="minorHAnsi"/>
          <w:color w:val="000000"/>
        </w:rPr>
        <w:t>t, but the advice MUST NOT prevent play being continuous</w:t>
      </w:r>
      <w:r w:rsidRPr="00802A84">
        <w:rPr>
          <w:rFonts w:eastAsia="Times New Roman" w:cstheme="minorHAnsi"/>
          <w:color w:val="000000"/>
        </w:rPr>
        <w:t>. </w:t>
      </w:r>
      <w:r w:rsidRPr="00802A84">
        <w:rPr>
          <w:rFonts w:eastAsia="Times New Roman" w:cstheme="minorHAnsi"/>
          <w:b/>
          <w:bCs/>
          <w:color w:val="000000"/>
        </w:rPr>
        <w:t>Players must not be advised, by any means, regarding line calls</w:t>
      </w:r>
      <w:r w:rsidRPr="00802A84">
        <w:rPr>
          <w:rFonts w:eastAsia="Times New Roman" w:cstheme="minorHAnsi"/>
          <w:color w:val="000000"/>
        </w:rPr>
        <w:t>. In the absence of an umpire the team managers shall adjudicate on any disagreements. </w:t>
      </w:r>
    </w:p>
    <w:p w14:paraId="326AEB1A" w14:textId="048AE1EB" w:rsidR="00B54B1B" w:rsidRPr="00802A84" w:rsidRDefault="00B54B1B" w:rsidP="00B54B1B">
      <w:pPr>
        <w:ind w:left="397"/>
        <w:rPr>
          <w:rFonts w:eastAsia="Times New Roman" w:cstheme="minorHAnsi"/>
          <w:color w:val="000000"/>
        </w:rPr>
      </w:pPr>
      <w:r w:rsidRPr="00802A84">
        <w:rPr>
          <w:rFonts w:eastAsia="Times New Roman" w:cstheme="minorHAnsi"/>
          <w:color w:val="000000"/>
        </w:rPr>
        <w:t> </w:t>
      </w:r>
    </w:p>
    <w:p w14:paraId="4ACA178A" w14:textId="77777777" w:rsidR="00B54B1B" w:rsidRPr="00802A84" w:rsidRDefault="00B54B1B" w:rsidP="00B54B1B">
      <w:pPr>
        <w:rPr>
          <w:rFonts w:eastAsia="Times New Roman" w:cstheme="minorHAnsi"/>
          <w:color w:val="000000"/>
        </w:rPr>
      </w:pPr>
      <w:r w:rsidRPr="00802A84">
        <w:rPr>
          <w:rFonts w:eastAsia="Times New Roman" w:cstheme="minorHAnsi"/>
          <w:color w:val="000000"/>
        </w:rPr>
        <w:t>Please note that this is not to be confused with exuberant exhortations of support of their own team or team players, which should be encouraged to the point that the noise level is detrimental to the standard of play.</w:t>
      </w:r>
    </w:p>
    <w:p w14:paraId="45F5F3D5"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0797FF09" w14:textId="77777777" w:rsidR="00B54B1B" w:rsidRDefault="00B54B1B" w:rsidP="00B54B1B">
      <w:pPr>
        <w:ind w:left="397" w:hanging="397"/>
        <w:rPr>
          <w:rFonts w:eastAsia="Times New Roman" w:cstheme="minorHAnsi"/>
          <w:color w:val="000000"/>
        </w:rPr>
      </w:pPr>
      <w:r w:rsidRPr="007A2A46">
        <w:rPr>
          <w:rFonts w:eastAsia="Times New Roman" w:cstheme="minorHAnsi"/>
          <w:b/>
          <w:bCs/>
          <w:color w:val="000000"/>
        </w:rPr>
        <w:t>27.</w:t>
      </w:r>
      <w:r w:rsidRPr="007A2A46">
        <w:rPr>
          <w:rFonts w:eastAsia="Times New Roman" w:cstheme="minorHAnsi"/>
          <w:color w:val="000000"/>
        </w:rPr>
        <w:t xml:space="preserve"> Normally the match will start with the Mixed, followed by the Singles and finish with the </w:t>
      </w:r>
    </w:p>
    <w:p w14:paraId="6D1FA8C6" w14:textId="77777777" w:rsidR="00B54B1B" w:rsidRPr="007A2A46" w:rsidRDefault="00B54B1B" w:rsidP="00B54B1B">
      <w:pPr>
        <w:ind w:left="397" w:hanging="397"/>
        <w:rPr>
          <w:rFonts w:eastAsia="Times New Roman" w:cstheme="minorHAnsi"/>
          <w:color w:val="000000"/>
        </w:rPr>
      </w:pPr>
      <w:r w:rsidRPr="007A2A46">
        <w:rPr>
          <w:rFonts w:eastAsia="Times New Roman" w:cstheme="minorHAnsi"/>
          <w:color w:val="000000"/>
        </w:rPr>
        <w:t>Level Doubles.</w:t>
      </w:r>
    </w:p>
    <w:p w14:paraId="729AB015"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33621515" w14:textId="77777777" w:rsidR="00B54B1B" w:rsidRDefault="00B54B1B" w:rsidP="00B54B1B">
      <w:pPr>
        <w:ind w:left="397" w:hanging="397"/>
        <w:rPr>
          <w:rFonts w:eastAsia="Times New Roman" w:cstheme="minorHAnsi"/>
          <w:color w:val="000000"/>
        </w:rPr>
      </w:pPr>
      <w:r w:rsidRPr="007A2A46">
        <w:rPr>
          <w:rFonts w:eastAsia="Times New Roman" w:cstheme="minorHAnsi"/>
          <w:b/>
          <w:bCs/>
          <w:color w:val="000000"/>
        </w:rPr>
        <w:t>28.</w:t>
      </w:r>
      <w:r w:rsidRPr="007A2A46">
        <w:rPr>
          <w:rFonts w:eastAsia="Times New Roman" w:cstheme="minorHAnsi"/>
          <w:color w:val="000000"/>
        </w:rPr>
        <w:t xml:space="preserve"> A match will be decided on the count of rubbers won. The winners shall score 2 points </w:t>
      </w:r>
    </w:p>
    <w:p w14:paraId="54CF9F6B" w14:textId="77777777" w:rsidR="00B54B1B" w:rsidRPr="007A2A46" w:rsidRDefault="00B54B1B" w:rsidP="00B54B1B">
      <w:pPr>
        <w:ind w:left="397" w:hanging="397"/>
        <w:rPr>
          <w:rFonts w:eastAsia="Times New Roman" w:cstheme="minorHAnsi"/>
          <w:color w:val="000000"/>
        </w:rPr>
      </w:pPr>
      <w:r w:rsidRPr="007A2A46">
        <w:rPr>
          <w:rFonts w:eastAsia="Times New Roman" w:cstheme="minorHAnsi"/>
          <w:color w:val="000000"/>
        </w:rPr>
        <w:t>towards their league placing. In the event of a tie the teams shall score one point each.</w:t>
      </w:r>
    </w:p>
    <w:p w14:paraId="3C23AF14"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400058A0" w14:textId="77777777" w:rsidR="00B54B1B" w:rsidRDefault="00B54B1B" w:rsidP="00B54B1B">
      <w:pPr>
        <w:ind w:left="397" w:hanging="397"/>
        <w:rPr>
          <w:rFonts w:eastAsia="Times New Roman" w:cstheme="minorHAnsi"/>
          <w:color w:val="000000"/>
        </w:rPr>
      </w:pPr>
      <w:r w:rsidRPr="007A2A46">
        <w:rPr>
          <w:rFonts w:eastAsia="Times New Roman" w:cstheme="minorHAnsi"/>
          <w:b/>
          <w:bCs/>
          <w:color w:val="000000"/>
        </w:rPr>
        <w:t>29.</w:t>
      </w:r>
      <w:r w:rsidRPr="007A2A46">
        <w:rPr>
          <w:rFonts w:eastAsia="Times New Roman" w:cstheme="minorHAnsi"/>
          <w:color w:val="000000"/>
        </w:rPr>
        <w:t xml:space="preserve"> LATE ARRIVALS - If the late arrival of players is holding up the start of a </w:t>
      </w:r>
      <w:proofErr w:type="gramStart"/>
      <w:r w:rsidRPr="007A2A46">
        <w:rPr>
          <w:rFonts w:eastAsia="Times New Roman" w:cstheme="minorHAnsi"/>
          <w:color w:val="000000"/>
        </w:rPr>
        <w:t>match</w:t>
      </w:r>
      <w:proofErr w:type="gramEnd"/>
      <w:r w:rsidRPr="007A2A46">
        <w:rPr>
          <w:rFonts w:eastAsia="Times New Roman" w:cstheme="minorHAnsi"/>
          <w:color w:val="000000"/>
        </w:rPr>
        <w:t xml:space="preserve"> then the </w:t>
      </w:r>
    </w:p>
    <w:p w14:paraId="6854BB1A" w14:textId="77777777" w:rsidR="00B54B1B" w:rsidRDefault="00B54B1B" w:rsidP="00B54B1B">
      <w:pPr>
        <w:ind w:left="397" w:hanging="397"/>
        <w:rPr>
          <w:rFonts w:eastAsia="Times New Roman" w:cstheme="minorHAnsi"/>
          <w:color w:val="000000"/>
        </w:rPr>
      </w:pPr>
      <w:r w:rsidRPr="007A2A46">
        <w:rPr>
          <w:rFonts w:eastAsia="Times New Roman" w:cstheme="minorHAnsi"/>
          <w:color w:val="000000"/>
        </w:rPr>
        <w:t xml:space="preserve">Team Managers should begin the match as normal with the players that are there, even if it </w:t>
      </w:r>
    </w:p>
    <w:p w14:paraId="159AD181" w14:textId="77777777" w:rsidR="00B54B1B" w:rsidRPr="007A2A46" w:rsidRDefault="00B54B1B" w:rsidP="00B54B1B">
      <w:pPr>
        <w:rPr>
          <w:rFonts w:eastAsia="Times New Roman" w:cstheme="minorHAnsi"/>
          <w:color w:val="000000"/>
        </w:rPr>
      </w:pPr>
      <w:r w:rsidRPr="007A2A46">
        <w:rPr>
          <w:rFonts w:eastAsia="Times New Roman" w:cstheme="minorHAnsi"/>
          <w:color w:val="000000"/>
        </w:rPr>
        <w:t>means that some events are played out of order. It is advisable that the Team Managers record the times that the late players arrive and the reasons for their late arrival. The home team is responsible for letting the League Secretary know the start time of the match. If this information is not shown correctly on the Shires League website, then the home team will be held responsible for any consequent misunderstandings regarding arrival time of players and parents, etc.</w:t>
      </w:r>
    </w:p>
    <w:p w14:paraId="6F63FB68"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69B0B1CD" w14:textId="77777777" w:rsidR="00B54B1B" w:rsidRPr="00171ED0" w:rsidRDefault="00B54B1B" w:rsidP="00B54B1B">
      <w:pPr>
        <w:rPr>
          <w:rFonts w:eastAsia="Times New Roman" w:cstheme="minorHAnsi"/>
          <w:color w:val="000000"/>
        </w:rPr>
      </w:pPr>
      <w:r w:rsidRPr="00171ED0">
        <w:rPr>
          <w:rFonts w:eastAsia="Times New Roman" w:cstheme="minorHAnsi"/>
          <w:b/>
          <w:bCs/>
          <w:color w:val="000000"/>
        </w:rPr>
        <w:lastRenderedPageBreak/>
        <w:t>30.</w:t>
      </w:r>
      <w:r w:rsidRPr="00171ED0">
        <w:rPr>
          <w:rFonts w:eastAsia="Times New Roman" w:cstheme="minorHAnsi"/>
          <w:color w:val="000000"/>
        </w:rPr>
        <w:t xml:space="preserve"> SHORT OF TIME - If both team managers agree that a match clearly will not be completed under normal rules, due to a lack of time, and it is not possible to extend the booking, they should agree, in good time, to play the final rubber, or number of rubbers, one game to 21 </w:t>
      </w:r>
      <w:r>
        <w:rPr>
          <w:rFonts w:eastAsia="Times New Roman" w:cstheme="minorHAnsi"/>
          <w:color w:val="000000"/>
        </w:rPr>
        <w:t xml:space="preserve">or 15 </w:t>
      </w:r>
      <w:r w:rsidRPr="00171ED0">
        <w:rPr>
          <w:rFonts w:eastAsia="Times New Roman" w:cstheme="minorHAnsi"/>
          <w:color w:val="000000"/>
        </w:rPr>
        <w:t>points</w:t>
      </w:r>
      <w:r>
        <w:rPr>
          <w:rFonts w:eastAsia="Times New Roman" w:cstheme="minorHAnsi"/>
          <w:color w:val="000000"/>
        </w:rPr>
        <w:t>.</w:t>
      </w:r>
    </w:p>
    <w:p w14:paraId="3AA1EA67"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70AA3E97" w14:textId="77777777" w:rsidR="00B54B1B" w:rsidRDefault="00B54B1B" w:rsidP="00B54B1B">
      <w:pPr>
        <w:ind w:left="397" w:hanging="397"/>
        <w:rPr>
          <w:rFonts w:eastAsia="Times New Roman" w:cstheme="minorHAnsi"/>
          <w:color w:val="000000"/>
        </w:rPr>
      </w:pPr>
      <w:r w:rsidRPr="00171ED0">
        <w:rPr>
          <w:rFonts w:eastAsia="Times New Roman" w:cstheme="minorHAnsi"/>
          <w:b/>
          <w:bCs/>
          <w:color w:val="000000"/>
        </w:rPr>
        <w:t>31.</w:t>
      </w:r>
      <w:r w:rsidRPr="00171ED0">
        <w:rPr>
          <w:rFonts w:eastAsia="Times New Roman" w:cstheme="minorHAnsi"/>
          <w:color w:val="000000"/>
        </w:rPr>
        <w:t xml:space="preserve"> UNCOMPLETED MATCH - If a match is not completed, then a report must be sent to the </w:t>
      </w:r>
    </w:p>
    <w:p w14:paraId="4E302A81" w14:textId="77777777" w:rsidR="00B54B1B" w:rsidRDefault="00B54B1B" w:rsidP="00B54B1B">
      <w:pPr>
        <w:ind w:left="397" w:hanging="397"/>
        <w:rPr>
          <w:rFonts w:eastAsia="Times New Roman" w:cstheme="minorHAnsi"/>
          <w:color w:val="000000"/>
        </w:rPr>
      </w:pPr>
      <w:r w:rsidRPr="00171ED0">
        <w:rPr>
          <w:rFonts w:eastAsia="Times New Roman" w:cstheme="minorHAnsi"/>
          <w:color w:val="000000"/>
        </w:rPr>
        <w:t xml:space="preserve">League Secretary, who will in turn, discuss the issue with </w:t>
      </w:r>
      <w:r>
        <w:rPr>
          <w:rFonts w:eastAsia="Times New Roman" w:cstheme="minorHAnsi"/>
          <w:color w:val="000000"/>
        </w:rPr>
        <w:t>an independent referee</w:t>
      </w:r>
      <w:r w:rsidRPr="00171ED0">
        <w:rPr>
          <w:rFonts w:eastAsia="Times New Roman" w:cstheme="minorHAnsi"/>
          <w:color w:val="000000"/>
        </w:rPr>
        <w:t xml:space="preserve"> and </w:t>
      </w:r>
    </w:p>
    <w:p w14:paraId="28DB7640" w14:textId="77777777" w:rsidR="00B54B1B" w:rsidRPr="00171ED0" w:rsidRDefault="00B54B1B" w:rsidP="00B54B1B">
      <w:pPr>
        <w:rPr>
          <w:rFonts w:eastAsia="Times New Roman" w:cstheme="minorHAnsi"/>
          <w:color w:val="000000"/>
        </w:rPr>
      </w:pPr>
      <w:r w:rsidRPr="00171ED0">
        <w:rPr>
          <w:rFonts w:eastAsia="Times New Roman" w:cstheme="minorHAnsi"/>
          <w:color w:val="000000"/>
        </w:rPr>
        <w:t>make a judgement. The judgement will be based on the court time booked, the prompt</w:t>
      </w:r>
      <w:r>
        <w:rPr>
          <w:rFonts w:eastAsia="Times New Roman" w:cstheme="minorHAnsi"/>
          <w:color w:val="000000"/>
        </w:rPr>
        <w:t xml:space="preserve"> </w:t>
      </w:r>
      <w:r w:rsidRPr="00171ED0">
        <w:rPr>
          <w:rFonts w:eastAsia="Times New Roman" w:cstheme="minorHAnsi"/>
          <w:color w:val="000000"/>
        </w:rPr>
        <w:t>arrival of players, organisational procedures in running the match, unforeseen circumstances, etc</w:t>
      </w:r>
      <w:r>
        <w:rPr>
          <w:rFonts w:eastAsia="Times New Roman" w:cstheme="minorHAnsi"/>
          <w:color w:val="000000"/>
        </w:rPr>
        <w:t>.</w:t>
      </w:r>
    </w:p>
    <w:p w14:paraId="0654317F" w14:textId="77777777" w:rsidR="00B54B1B" w:rsidRPr="00171ED0" w:rsidRDefault="00B54B1B" w:rsidP="00B54B1B">
      <w:pPr>
        <w:ind w:left="397"/>
        <w:rPr>
          <w:rFonts w:eastAsia="Times New Roman" w:cstheme="minorHAnsi"/>
          <w:color w:val="000000"/>
        </w:rPr>
      </w:pPr>
      <w:r w:rsidRPr="00171ED0">
        <w:rPr>
          <w:rFonts w:eastAsia="Times New Roman" w:cstheme="minorHAnsi"/>
          <w:color w:val="000000"/>
        </w:rPr>
        <w:t> </w:t>
      </w:r>
    </w:p>
    <w:p w14:paraId="66FB8A1C" w14:textId="77777777" w:rsidR="00B54B1B" w:rsidRPr="00171ED0" w:rsidRDefault="00B54B1B" w:rsidP="00B54B1B">
      <w:pPr>
        <w:rPr>
          <w:rFonts w:eastAsia="Times New Roman" w:cstheme="minorHAnsi"/>
          <w:color w:val="000000"/>
        </w:rPr>
      </w:pPr>
      <w:r w:rsidRPr="00171ED0">
        <w:rPr>
          <w:rFonts w:eastAsia="Times New Roman" w:cstheme="minorHAnsi"/>
          <w:color w:val="000000"/>
        </w:rPr>
        <w:t xml:space="preserve">The judgement of the League Secretary </w:t>
      </w:r>
      <w:r>
        <w:rPr>
          <w:rFonts w:eastAsia="Times New Roman" w:cstheme="minorHAnsi"/>
          <w:color w:val="000000"/>
        </w:rPr>
        <w:t>and the referee</w:t>
      </w:r>
      <w:r w:rsidRPr="00171ED0">
        <w:rPr>
          <w:rFonts w:eastAsia="Times New Roman" w:cstheme="minorHAnsi"/>
          <w:color w:val="000000"/>
        </w:rPr>
        <w:t xml:space="preserve"> will be final.</w:t>
      </w:r>
    </w:p>
    <w:p w14:paraId="5AEE3E1F"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00D1FEF6" w14:textId="77777777" w:rsidR="00B54B1B" w:rsidRPr="008650DE" w:rsidRDefault="00B54B1B" w:rsidP="00B54B1B">
      <w:pPr>
        <w:rPr>
          <w:rFonts w:eastAsia="Times New Roman" w:cstheme="minorHAnsi"/>
          <w:color w:val="000000"/>
        </w:rPr>
      </w:pPr>
      <w:r w:rsidRPr="008650DE">
        <w:rPr>
          <w:rFonts w:eastAsia="Times New Roman" w:cstheme="minorHAnsi"/>
          <w:b/>
          <w:bCs/>
          <w:color w:val="000000"/>
        </w:rPr>
        <w:t>32.</w:t>
      </w:r>
      <w:r w:rsidRPr="008650DE">
        <w:rPr>
          <w:rFonts w:eastAsia="Times New Roman" w:cstheme="minorHAnsi"/>
          <w:color w:val="000000"/>
        </w:rPr>
        <w:t xml:space="preserve"> SUBSTITUTE PLAYER – Should illness or injury occur during a match, sufficient to cause a player to retire, that player’s remaining rubbers may be played using a substitute player </w:t>
      </w:r>
      <w:r>
        <w:rPr>
          <w:rFonts w:eastAsia="Times New Roman" w:cstheme="minorHAnsi"/>
          <w:color w:val="000000"/>
        </w:rPr>
        <w:t>–</w:t>
      </w:r>
      <w:r w:rsidRPr="008650DE">
        <w:rPr>
          <w:rFonts w:eastAsia="Times New Roman" w:cstheme="minorHAnsi"/>
          <w:color w:val="000000"/>
        </w:rPr>
        <w:t xml:space="preserve"> provided that the opposing team manager is informed before the start of a subsequent rubber, that Rule 23 is not contravened and that such a substitute is a player not already in the team.</w:t>
      </w:r>
    </w:p>
    <w:p w14:paraId="132ED2BA"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0656D542" w14:textId="77777777" w:rsidR="00B54B1B" w:rsidRPr="008650DE" w:rsidRDefault="00B54B1B" w:rsidP="00B54B1B">
      <w:pPr>
        <w:rPr>
          <w:rFonts w:eastAsia="Times New Roman" w:cstheme="minorHAnsi"/>
          <w:color w:val="000000"/>
        </w:rPr>
      </w:pPr>
      <w:r w:rsidRPr="008650DE">
        <w:rPr>
          <w:rFonts w:eastAsia="Times New Roman" w:cstheme="minorHAnsi"/>
          <w:b/>
          <w:bCs/>
          <w:color w:val="000000"/>
        </w:rPr>
        <w:t>33.</w:t>
      </w:r>
      <w:r w:rsidRPr="008650DE">
        <w:rPr>
          <w:rFonts w:eastAsia="Times New Roman" w:cstheme="minorHAnsi"/>
          <w:color w:val="000000"/>
        </w:rPr>
        <w:t xml:space="preserve"> DISPUTES - Disputes during a match are the responsibility of the two Team Managers. All queries must go through them. Any dispute that cannot be resolved on the day, or any complaint, should be forwarded to the League Secretary </w:t>
      </w:r>
      <w:r>
        <w:rPr>
          <w:rFonts w:eastAsia="Times New Roman" w:cstheme="minorHAnsi"/>
          <w:color w:val="000000"/>
        </w:rPr>
        <w:t xml:space="preserve">by email </w:t>
      </w:r>
      <w:r w:rsidRPr="008650DE">
        <w:rPr>
          <w:rFonts w:eastAsia="Times New Roman" w:cstheme="minorHAnsi"/>
          <w:color w:val="000000"/>
        </w:rPr>
        <w:t xml:space="preserve">not later than one week following the event. The decision of the League Secretary in conjunction with </w:t>
      </w:r>
      <w:r>
        <w:rPr>
          <w:rFonts w:eastAsia="Times New Roman" w:cstheme="minorHAnsi"/>
          <w:color w:val="000000"/>
        </w:rPr>
        <w:t xml:space="preserve">an independent referee </w:t>
      </w:r>
      <w:r w:rsidRPr="008650DE">
        <w:rPr>
          <w:rFonts w:eastAsia="Times New Roman" w:cstheme="minorHAnsi"/>
          <w:color w:val="000000"/>
        </w:rPr>
        <w:t>shall be final. Rule 4</w:t>
      </w:r>
      <w:r>
        <w:rPr>
          <w:rFonts w:eastAsia="Times New Roman" w:cstheme="minorHAnsi"/>
          <w:color w:val="000000"/>
        </w:rPr>
        <w:t>0</w:t>
      </w:r>
      <w:r w:rsidRPr="008650DE">
        <w:rPr>
          <w:rFonts w:eastAsia="Times New Roman" w:cstheme="minorHAnsi"/>
          <w:color w:val="000000"/>
        </w:rPr>
        <w:t xml:space="preserve"> </w:t>
      </w:r>
      <w:r>
        <w:rPr>
          <w:rFonts w:eastAsia="Times New Roman" w:cstheme="minorHAnsi"/>
          <w:color w:val="000000"/>
        </w:rPr>
        <w:t>should also be considered.</w:t>
      </w:r>
    </w:p>
    <w:p w14:paraId="4C3FFFFB"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4E4C2ED1" w14:textId="77777777" w:rsidR="00B54B1B" w:rsidRDefault="00B54B1B" w:rsidP="00B54B1B">
      <w:pPr>
        <w:ind w:left="397" w:hanging="397"/>
        <w:rPr>
          <w:rFonts w:eastAsia="Times New Roman" w:cstheme="minorHAnsi"/>
          <w:color w:val="000000"/>
        </w:rPr>
      </w:pPr>
      <w:r w:rsidRPr="00D531AB">
        <w:rPr>
          <w:rFonts w:eastAsia="Times New Roman" w:cstheme="minorHAnsi"/>
          <w:b/>
          <w:bCs/>
          <w:color w:val="000000"/>
        </w:rPr>
        <w:t>34.</w:t>
      </w:r>
      <w:r w:rsidRPr="00D531AB">
        <w:rPr>
          <w:rFonts w:eastAsia="Times New Roman" w:cstheme="minorHAnsi"/>
          <w:color w:val="000000"/>
        </w:rPr>
        <w:t xml:space="preserve"> REFRESHMENTS </w:t>
      </w:r>
      <w:r>
        <w:rPr>
          <w:rFonts w:eastAsia="Times New Roman" w:cstheme="minorHAnsi"/>
          <w:color w:val="000000"/>
        </w:rPr>
        <w:t>–</w:t>
      </w:r>
      <w:r w:rsidRPr="00D531AB">
        <w:rPr>
          <w:rFonts w:eastAsia="Times New Roman" w:cstheme="minorHAnsi"/>
          <w:color w:val="000000"/>
        </w:rPr>
        <w:t xml:space="preserve"> </w:t>
      </w:r>
      <w:r>
        <w:rPr>
          <w:rFonts w:eastAsia="Times New Roman" w:cstheme="minorHAnsi"/>
          <w:color w:val="000000"/>
        </w:rPr>
        <w:t>there is no requirement for refreshments to be provided by the home</w:t>
      </w:r>
    </w:p>
    <w:p w14:paraId="5BACD600" w14:textId="77777777" w:rsidR="00B54B1B" w:rsidRPr="00D531AB" w:rsidRDefault="00B54B1B" w:rsidP="00B54B1B">
      <w:pPr>
        <w:ind w:left="397" w:hanging="397"/>
        <w:rPr>
          <w:rFonts w:eastAsia="Times New Roman" w:cstheme="minorHAnsi"/>
          <w:color w:val="000000"/>
        </w:rPr>
      </w:pPr>
      <w:r>
        <w:rPr>
          <w:rFonts w:eastAsia="Times New Roman" w:cstheme="minorHAnsi"/>
          <w:color w:val="000000"/>
        </w:rPr>
        <w:t>team.</w:t>
      </w:r>
    </w:p>
    <w:p w14:paraId="109AA22F" w14:textId="77777777" w:rsidR="00B54B1B" w:rsidRPr="00D531AB" w:rsidRDefault="00B54B1B" w:rsidP="00B54B1B">
      <w:pPr>
        <w:ind w:left="397"/>
        <w:rPr>
          <w:rFonts w:eastAsia="Times New Roman" w:cstheme="minorHAnsi"/>
          <w:color w:val="000000"/>
        </w:rPr>
      </w:pPr>
      <w:r w:rsidRPr="00D531AB">
        <w:rPr>
          <w:rFonts w:eastAsia="Times New Roman" w:cstheme="minorHAnsi"/>
          <w:color w:val="000000"/>
        </w:rPr>
        <w:t> </w:t>
      </w:r>
    </w:p>
    <w:p w14:paraId="08F40668" w14:textId="77777777" w:rsidR="00351DC8" w:rsidRDefault="00351DC8" w:rsidP="00B54B1B">
      <w:pPr>
        <w:rPr>
          <w:rFonts w:eastAsia="Times New Roman" w:cstheme="minorHAnsi"/>
          <w:b/>
          <w:bCs/>
          <w:color w:val="000000"/>
        </w:rPr>
      </w:pPr>
    </w:p>
    <w:p w14:paraId="53285A67" w14:textId="77777777" w:rsidR="00351DC8" w:rsidRDefault="00351DC8" w:rsidP="00B54B1B">
      <w:pPr>
        <w:rPr>
          <w:rFonts w:eastAsia="Times New Roman" w:cstheme="minorHAnsi"/>
          <w:b/>
          <w:bCs/>
          <w:color w:val="000000"/>
        </w:rPr>
      </w:pPr>
    </w:p>
    <w:p w14:paraId="654502C3" w14:textId="4EF6F421" w:rsidR="00351DC8" w:rsidRPr="00351DC8" w:rsidRDefault="00B54B1B" w:rsidP="00B54B1B">
      <w:pPr>
        <w:rPr>
          <w:rFonts w:eastAsia="Times New Roman" w:cstheme="minorHAnsi"/>
          <w:b/>
          <w:bCs/>
          <w:color w:val="000000"/>
        </w:rPr>
      </w:pPr>
      <w:r w:rsidRPr="00D531AB">
        <w:rPr>
          <w:rFonts w:eastAsia="Times New Roman" w:cstheme="minorHAnsi"/>
          <w:b/>
          <w:bCs/>
          <w:color w:val="000000"/>
        </w:rPr>
        <w:t>THE LEAGUE</w:t>
      </w:r>
    </w:p>
    <w:p w14:paraId="6FAD9497" w14:textId="77777777" w:rsidR="00B54B1B" w:rsidRPr="00D531AB" w:rsidRDefault="00B54B1B" w:rsidP="00B54B1B">
      <w:pPr>
        <w:rPr>
          <w:rFonts w:eastAsia="Times New Roman" w:cstheme="minorHAnsi"/>
          <w:color w:val="000000"/>
        </w:rPr>
      </w:pPr>
      <w:r w:rsidRPr="00D531AB">
        <w:rPr>
          <w:rFonts w:eastAsia="Times New Roman" w:cstheme="minorHAnsi"/>
          <w:b/>
          <w:bCs/>
          <w:color w:val="000000"/>
        </w:rPr>
        <w:t>35.</w:t>
      </w:r>
      <w:r w:rsidRPr="00D531AB">
        <w:rPr>
          <w:rFonts w:eastAsia="Times New Roman" w:cstheme="minorHAnsi"/>
          <w:color w:val="000000"/>
        </w:rPr>
        <w:t> The League winners shall be the team that scores the highest number of points (see Rule 28). In the event of a tie the following statistics shall be applied, in the order shown, until a winner is determined.</w:t>
      </w:r>
    </w:p>
    <w:p w14:paraId="712A66C7" w14:textId="77777777" w:rsidR="00B54B1B" w:rsidRPr="00D531AB" w:rsidRDefault="00B54B1B" w:rsidP="00B54B1B">
      <w:pPr>
        <w:numPr>
          <w:ilvl w:val="0"/>
          <w:numId w:val="5"/>
        </w:numPr>
        <w:rPr>
          <w:rFonts w:eastAsia="Times New Roman" w:cstheme="minorHAnsi"/>
          <w:color w:val="000000"/>
        </w:rPr>
      </w:pPr>
      <w:r w:rsidRPr="00D531AB">
        <w:rPr>
          <w:rFonts w:eastAsia="Times New Roman" w:cstheme="minorHAnsi"/>
          <w:color w:val="000000"/>
        </w:rPr>
        <w:t>The team with the highest number of rubbers won. In each match a team can win up to 20 rubbers.</w:t>
      </w:r>
    </w:p>
    <w:p w14:paraId="02B5DF4D" w14:textId="77777777" w:rsidR="00B54B1B" w:rsidRPr="00D531AB" w:rsidRDefault="00B54B1B" w:rsidP="00B54B1B">
      <w:pPr>
        <w:numPr>
          <w:ilvl w:val="0"/>
          <w:numId w:val="5"/>
        </w:numPr>
        <w:rPr>
          <w:rFonts w:eastAsia="Times New Roman" w:cstheme="minorHAnsi"/>
          <w:color w:val="000000"/>
        </w:rPr>
      </w:pPr>
      <w:r w:rsidRPr="00D531AB">
        <w:rPr>
          <w:rFonts w:eastAsia="Times New Roman" w:cstheme="minorHAnsi"/>
          <w:color w:val="000000"/>
        </w:rPr>
        <w:t xml:space="preserve">The team with the highest games </w:t>
      </w:r>
      <w:proofErr w:type="gramStart"/>
      <w:r w:rsidRPr="00D531AB">
        <w:rPr>
          <w:rFonts w:eastAsia="Times New Roman" w:cstheme="minorHAnsi"/>
          <w:color w:val="000000"/>
        </w:rPr>
        <w:t>difference</w:t>
      </w:r>
      <w:proofErr w:type="gramEnd"/>
      <w:r w:rsidRPr="00D531AB">
        <w:rPr>
          <w:rFonts w:eastAsia="Times New Roman" w:cstheme="minorHAnsi"/>
          <w:color w:val="000000"/>
        </w:rPr>
        <w:t xml:space="preserve"> overall; season’s total games won less total games lost.  In each match you could win or lose up to 40 games. Winning a game in two sets would therefore be deemed better than winning in three sets.</w:t>
      </w:r>
    </w:p>
    <w:p w14:paraId="16443BF5" w14:textId="77777777" w:rsidR="00B54B1B" w:rsidRPr="00D531AB" w:rsidRDefault="00B54B1B" w:rsidP="00B54B1B">
      <w:pPr>
        <w:numPr>
          <w:ilvl w:val="0"/>
          <w:numId w:val="5"/>
        </w:numPr>
        <w:rPr>
          <w:rFonts w:eastAsia="Times New Roman" w:cstheme="minorHAnsi"/>
          <w:color w:val="000000"/>
        </w:rPr>
      </w:pPr>
      <w:r w:rsidRPr="00D531AB">
        <w:rPr>
          <w:rFonts w:eastAsia="Times New Roman" w:cstheme="minorHAnsi"/>
          <w:color w:val="000000"/>
        </w:rPr>
        <w:t>The team with the highest number of games won.</w:t>
      </w:r>
    </w:p>
    <w:p w14:paraId="52BCD536" w14:textId="77777777" w:rsidR="00B54B1B" w:rsidRPr="00D531AB" w:rsidRDefault="00B54B1B" w:rsidP="00B54B1B">
      <w:pPr>
        <w:numPr>
          <w:ilvl w:val="0"/>
          <w:numId w:val="5"/>
        </w:numPr>
        <w:rPr>
          <w:rFonts w:eastAsia="Times New Roman" w:cstheme="minorHAnsi"/>
          <w:color w:val="000000"/>
        </w:rPr>
      </w:pPr>
      <w:r w:rsidRPr="00D531AB">
        <w:rPr>
          <w:rFonts w:eastAsia="Times New Roman" w:cstheme="minorHAnsi"/>
          <w:color w:val="000000"/>
        </w:rPr>
        <w:t>The team with the highest points difference. You calculate the total points for and subtract the total points against.</w:t>
      </w:r>
    </w:p>
    <w:p w14:paraId="314C53BB"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583501FA" w14:textId="77777777" w:rsidR="00B54B1B" w:rsidRPr="00D531AB" w:rsidRDefault="00B54B1B" w:rsidP="00B54B1B">
      <w:pPr>
        <w:rPr>
          <w:rFonts w:eastAsia="Times New Roman" w:cstheme="minorHAnsi"/>
          <w:color w:val="000000"/>
        </w:rPr>
      </w:pPr>
      <w:r w:rsidRPr="00D531AB">
        <w:rPr>
          <w:rFonts w:eastAsia="Times New Roman" w:cstheme="minorHAnsi"/>
          <w:b/>
          <w:bCs/>
          <w:color w:val="000000"/>
        </w:rPr>
        <w:lastRenderedPageBreak/>
        <w:t>36.</w:t>
      </w:r>
      <w:r w:rsidRPr="00D531AB">
        <w:rPr>
          <w:rFonts w:eastAsia="Times New Roman" w:cstheme="minorHAnsi"/>
          <w:color w:val="000000"/>
        </w:rPr>
        <w:t> Scores should be entered online on the Badminton England website within two weeks of the match by either the home or away team. A free mobile phone app is also available for entering scores online as the match proceeds. Shires League score sheets may be used for your own records but there is no need to forward such a sheet to the League Secretary, unless there is a dispute regarding the recording of the matches scores. If this cannot be agreed between the team managers by mutual agreement, then the League Secretary will make a judgement. </w:t>
      </w:r>
    </w:p>
    <w:p w14:paraId="0499B3E2"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17969356" w14:textId="77777777" w:rsidR="00B54B1B" w:rsidRDefault="00B54B1B" w:rsidP="00B54B1B">
      <w:pPr>
        <w:rPr>
          <w:rFonts w:eastAsia="Times New Roman" w:cstheme="minorHAnsi"/>
          <w:color w:val="000000"/>
        </w:rPr>
      </w:pPr>
      <w:r w:rsidRPr="00D531AB">
        <w:rPr>
          <w:rFonts w:eastAsia="Times New Roman" w:cstheme="minorHAnsi"/>
          <w:b/>
          <w:bCs/>
          <w:color w:val="000000"/>
        </w:rPr>
        <w:t>37.</w:t>
      </w:r>
      <w:r w:rsidRPr="00D531AB">
        <w:rPr>
          <w:rFonts w:eastAsia="Times New Roman" w:cstheme="minorHAnsi"/>
          <w:color w:val="000000"/>
        </w:rPr>
        <w:t xml:space="preserve"> The home team is responsible for the booking of a venue suitable to hold the match. Where possible, a minimum of 10 court hours should be booked for each 4x4 Shires League match. If 2 </w:t>
      </w:r>
    </w:p>
    <w:p w14:paraId="069F007E" w14:textId="77777777" w:rsidR="00B54B1B" w:rsidRPr="00D531AB" w:rsidRDefault="00B54B1B" w:rsidP="00B54B1B">
      <w:pPr>
        <w:rPr>
          <w:rFonts w:eastAsia="Times New Roman" w:cstheme="minorHAnsi"/>
          <w:color w:val="000000"/>
        </w:rPr>
      </w:pPr>
      <w:r w:rsidRPr="00D531AB">
        <w:rPr>
          <w:rFonts w:eastAsia="Times New Roman" w:cstheme="minorHAnsi"/>
          <w:color w:val="000000"/>
        </w:rPr>
        <w:t>courts are booked, ideally 5 hours per court. If 3 courts are used, minimum 4 hours pe</w:t>
      </w:r>
      <w:r>
        <w:rPr>
          <w:rFonts w:eastAsia="Times New Roman" w:cstheme="minorHAnsi"/>
          <w:color w:val="000000"/>
        </w:rPr>
        <w:t xml:space="preserve">r </w:t>
      </w:r>
      <w:r w:rsidRPr="00D531AB">
        <w:rPr>
          <w:rFonts w:eastAsia="Times New Roman" w:cstheme="minorHAnsi"/>
          <w:color w:val="000000"/>
        </w:rPr>
        <w:t xml:space="preserve">court. If 4 courts are used, ideally book 4 courts for 2 hours followed by 2 courts for 2 </w:t>
      </w:r>
      <w:proofErr w:type="gramStart"/>
      <w:r w:rsidRPr="00D531AB">
        <w:rPr>
          <w:rFonts w:eastAsia="Times New Roman" w:cstheme="minorHAnsi"/>
          <w:color w:val="000000"/>
        </w:rPr>
        <w:t>hours;</w:t>
      </w:r>
      <w:proofErr w:type="gramEnd"/>
      <w:r w:rsidRPr="00D531AB">
        <w:rPr>
          <w:rFonts w:eastAsia="Times New Roman" w:cstheme="minorHAnsi"/>
          <w:color w:val="000000"/>
        </w:rPr>
        <w:t xml:space="preserve"> minimum 4 courts for 3 hours. If two SL matches take place at the same venue on the same </w:t>
      </w:r>
      <w:proofErr w:type="gramStart"/>
      <w:r w:rsidRPr="00D531AB">
        <w:rPr>
          <w:rFonts w:eastAsia="Times New Roman" w:cstheme="minorHAnsi"/>
          <w:color w:val="000000"/>
        </w:rPr>
        <w:t>day</w:t>
      </w:r>
      <w:proofErr w:type="gramEnd"/>
      <w:r w:rsidRPr="00D531AB">
        <w:rPr>
          <w:rFonts w:eastAsia="Times New Roman" w:cstheme="minorHAnsi"/>
          <w:color w:val="000000"/>
        </w:rPr>
        <w:t xml:space="preserve"> then 4 courts for 5 hours would be satisfactory. </w:t>
      </w:r>
    </w:p>
    <w:p w14:paraId="1CE2A8BC" w14:textId="77777777" w:rsidR="00B54B1B" w:rsidRPr="00D531AB" w:rsidRDefault="00B54B1B" w:rsidP="00B54B1B">
      <w:pPr>
        <w:ind w:left="397"/>
        <w:rPr>
          <w:rFonts w:eastAsia="Times New Roman" w:cstheme="minorHAnsi"/>
          <w:color w:val="000000"/>
        </w:rPr>
      </w:pPr>
      <w:r w:rsidRPr="00D531AB">
        <w:rPr>
          <w:rFonts w:eastAsia="Times New Roman" w:cstheme="minorHAnsi"/>
          <w:color w:val="000000"/>
        </w:rPr>
        <w:t> </w:t>
      </w:r>
    </w:p>
    <w:p w14:paraId="3E6FE84C" w14:textId="77777777" w:rsidR="00B54B1B" w:rsidRPr="00D531AB" w:rsidRDefault="00B54B1B" w:rsidP="00B54B1B">
      <w:pPr>
        <w:rPr>
          <w:rFonts w:eastAsia="Times New Roman" w:cstheme="minorHAnsi"/>
          <w:color w:val="000000"/>
        </w:rPr>
      </w:pPr>
      <w:r w:rsidRPr="00D531AB">
        <w:rPr>
          <w:rFonts w:eastAsia="Times New Roman" w:cstheme="minorHAnsi"/>
          <w:color w:val="000000"/>
        </w:rPr>
        <w:t xml:space="preserve">During the match the home county should be alert to a possible overrun developing and attempt to make provision if this might prevent </w:t>
      </w:r>
      <w:r>
        <w:rPr>
          <w:rFonts w:eastAsia="Times New Roman" w:cstheme="minorHAnsi"/>
          <w:color w:val="000000"/>
        </w:rPr>
        <w:t xml:space="preserve">the </w:t>
      </w:r>
      <w:r w:rsidRPr="00D531AB">
        <w:rPr>
          <w:rFonts w:eastAsia="Times New Roman" w:cstheme="minorHAnsi"/>
          <w:color w:val="000000"/>
        </w:rPr>
        <w:t xml:space="preserve">normal conclusion of the </w:t>
      </w:r>
      <w:proofErr w:type="gramStart"/>
      <w:r w:rsidRPr="00D531AB">
        <w:rPr>
          <w:rFonts w:eastAsia="Times New Roman" w:cstheme="minorHAnsi"/>
          <w:color w:val="000000"/>
        </w:rPr>
        <w:t>match;</w:t>
      </w:r>
      <w:proofErr w:type="gramEnd"/>
      <w:r w:rsidRPr="00D531AB">
        <w:rPr>
          <w:rFonts w:eastAsia="Times New Roman" w:cstheme="minorHAnsi"/>
          <w:color w:val="000000"/>
        </w:rPr>
        <w:t xml:space="preserve"> e.g. prevail on sports centre staff for solution. See Rule 30.</w:t>
      </w:r>
      <w:r w:rsidRPr="00070DE8">
        <w:rPr>
          <w:rFonts w:ascii="Comic Sans MS" w:eastAsia="Times New Roman" w:hAnsi="Comic Sans MS" w:cs="Calibri"/>
          <w:color w:val="000000"/>
          <w:sz w:val="20"/>
          <w:szCs w:val="20"/>
        </w:rPr>
        <w:t> </w:t>
      </w:r>
    </w:p>
    <w:p w14:paraId="662F87B2"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48759A92" w14:textId="77777777" w:rsidR="00B54B1B" w:rsidRPr="00D531AB" w:rsidRDefault="00B54B1B" w:rsidP="00B54B1B">
      <w:pPr>
        <w:rPr>
          <w:rFonts w:eastAsia="Times New Roman" w:cstheme="minorHAnsi"/>
          <w:color w:val="000000"/>
        </w:rPr>
      </w:pPr>
      <w:r w:rsidRPr="00D531AB">
        <w:rPr>
          <w:rFonts w:eastAsia="Times New Roman" w:cstheme="minorHAnsi"/>
          <w:b/>
          <w:bCs/>
          <w:color w:val="000000"/>
        </w:rPr>
        <w:t>THE SHIRES LEAGUE FINAL</w:t>
      </w:r>
    </w:p>
    <w:p w14:paraId="62B7A3E3" w14:textId="77777777" w:rsidR="00B54B1B" w:rsidRPr="00D531AB" w:rsidRDefault="00B54B1B" w:rsidP="00B54B1B">
      <w:pPr>
        <w:rPr>
          <w:rFonts w:eastAsia="Times New Roman" w:cstheme="minorHAnsi"/>
          <w:color w:val="000000"/>
        </w:rPr>
      </w:pPr>
      <w:r w:rsidRPr="00D531AB">
        <w:rPr>
          <w:rFonts w:eastAsia="Times New Roman" w:cstheme="minorHAnsi"/>
          <w:b/>
          <w:bCs/>
          <w:color w:val="000000"/>
        </w:rPr>
        <w:t>38.</w:t>
      </w:r>
      <w:r w:rsidRPr="00D531AB">
        <w:rPr>
          <w:rFonts w:eastAsia="Times New Roman" w:cstheme="minorHAnsi"/>
          <w:color w:val="000000"/>
        </w:rPr>
        <w:t> On completion of relevant league games, eight teams will be invited to play in the Shires League Finals. At U1</w:t>
      </w:r>
      <w:r>
        <w:rPr>
          <w:rFonts w:eastAsia="Times New Roman" w:cstheme="minorHAnsi"/>
          <w:color w:val="000000"/>
        </w:rPr>
        <w:t>5</w:t>
      </w:r>
      <w:r w:rsidRPr="00D531AB">
        <w:rPr>
          <w:rFonts w:eastAsia="Times New Roman" w:cstheme="minorHAnsi"/>
          <w:color w:val="000000"/>
        </w:rPr>
        <w:t>, U1</w:t>
      </w:r>
      <w:r>
        <w:rPr>
          <w:rFonts w:eastAsia="Times New Roman" w:cstheme="minorHAnsi"/>
          <w:color w:val="000000"/>
        </w:rPr>
        <w:t>7</w:t>
      </w:r>
      <w:r w:rsidRPr="00D531AB">
        <w:rPr>
          <w:rFonts w:eastAsia="Times New Roman" w:cstheme="minorHAnsi"/>
          <w:color w:val="000000"/>
        </w:rPr>
        <w:t xml:space="preserve"> and U1</w:t>
      </w:r>
      <w:r>
        <w:rPr>
          <w:rFonts w:eastAsia="Times New Roman" w:cstheme="minorHAnsi"/>
          <w:color w:val="000000"/>
        </w:rPr>
        <w:t>9</w:t>
      </w:r>
      <w:r w:rsidRPr="00D531AB">
        <w:rPr>
          <w:rFonts w:eastAsia="Times New Roman" w:cstheme="minorHAnsi"/>
          <w:color w:val="000000"/>
        </w:rPr>
        <w:t>, the first four teams to be invited will be the teams that achieve the top four positions in the league; they gain automatic entry. The remaining four places will be decided by Play-Off. At the U1</w:t>
      </w:r>
      <w:r>
        <w:rPr>
          <w:rFonts w:eastAsia="Times New Roman" w:cstheme="minorHAnsi"/>
          <w:color w:val="000000"/>
        </w:rPr>
        <w:t>3</w:t>
      </w:r>
      <w:r w:rsidRPr="00D531AB">
        <w:rPr>
          <w:rFonts w:eastAsia="Times New Roman" w:cstheme="minorHAnsi"/>
          <w:color w:val="000000"/>
        </w:rPr>
        <w:t xml:space="preserve"> age group the top 8 teams in the league will gain automatic entry. There is not a Play-Off at the U1</w:t>
      </w:r>
      <w:r>
        <w:rPr>
          <w:rFonts w:eastAsia="Times New Roman" w:cstheme="minorHAnsi"/>
          <w:color w:val="000000"/>
        </w:rPr>
        <w:t>3</w:t>
      </w:r>
      <w:r w:rsidRPr="00D531AB">
        <w:rPr>
          <w:rFonts w:eastAsia="Times New Roman" w:cstheme="minorHAnsi"/>
          <w:color w:val="000000"/>
        </w:rPr>
        <w:t xml:space="preserve"> age group.</w:t>
      </w:r>
    </w:p>
    <w:p w14:paraId="3A1714EE" w14:textId="77777777" w:rsidR="00B54B1B" w:rsidRPr="00D531AB" w:rsidRDefault="00B54B1B" w:rsidP="00B54B1B">
      <w:pPr>
        <w:ind w:left="397"/>
        <w:rPr>
          <w:rFonts w:eastAsia="Times New Roman" w:cstheme="minorHAnsi"/>
          <w:color w:val="000000"/>
        </w:rPr>
      </w:pPr>
      <w:r w:rsidRPr="00D531AB">
        <w:rPr>
          <w:rFonts w:eastAsia="Times New Roman" w:cstheme="minorHAnsi"/>
          <w:color w:val="000000"/>
        </w:rPr>
        <w:t> </w:t>
      </w:r>
    </w:p>
    <w:p w14:paraId="72506F60" w14:textId="77777777" w:rsidR="00351DC8" w:rsidRDefault="00B54B1B" w:rsidP="00B54B1B">
      <w:pPr>
        <w:rPr>
          <w:rFonts w:eastAsia="Times New Roman" w:cstheme="minorHAnsi"/>
          <w:color w:val="000000"/>
        </w:rPr>
      </w:pPr>
      <w:r w:rsidRPr="00D531AB">
        <w:rPr>
          <w:rFonts w:eastAsia="Times New Roman" w:cstheme="minorHAnsi"/>
          <w:color w:val="000000"/>
        </w:rPr>
        <w:t>Teams that reach positions 5th to 12th will take part in a Play-Off match on a designated date that is set at the start of the season. Positions 5th, 6th, 7th and 8th will have the home advantage.</w:t>
      </w:r>
      <w:r>
        <w:rPr>
          <w:rFonts w:eastAsia="Times New Roman" w:cstheme="minorHAnsi"/>
          <w:color w:val="000000"/>
        </w:rPr>
        <w:t xml:space="preserve">  </w:t>
      </w:r>
      <w:r>
        <w:rPr>
          <w:rFonts w:eastAsia="Times New Roman" w:cstheme="minorHAnsi"/>
          <w:color w:val="FF0000"/>
        </w:rPr>
        <w:t xml:space="preserve">(To avoid matches being conceded by counties having to travel excessive distances, the chosen </w:t>
      </w:r>
      <w:proofErr w:type="gramStart"/>
      <w:r>
        <w:rPr>
          <w:rFonts w:eastAsia="Times New Roman" w:cstheme="minorHAnsi"/>
          <w:color w:val="FF0000"/>
        </w:rPr>
        <w:t>Home</w:t>
      </w:r>
      <w:proofErr w:type="gramEnd"/>
      <w:r>
        <w:rPr>
          <w:rFonts w:eastAsia="Times New Roman" w:cstheme="minorHAnsi"/>
          <w:color w:val="FF0000"/>
        </w:rPr>
        <w:t xml:space="preserve"> venue or the chosen neutral venue must be within 2.30 hours of the opponents usual match venue.  If </w:t>
      </w:r>
      <w:proofErr w:type="gramStart"/>
      <w:r>
        <w:rPr>
          <w:rFonts w:eastAsia="Times New Roman" w:cstheme="minorHAnsi"/>
          <w:color w:val="FF0000"/>
        </w:rPr>
        <w:t>necessary</w:t>
      </w:r>
      <w:proofErr w:type="gramEnd"/>
      <w:r>
        <w:rPr>
          <w:rFonts w:eastAsia="Times New Roman" w:cstheme="minorHAnsi"/>
          <w:color w:val="FF0000"/>
        </w:rPr>
        <w:t xml:space="preserve"> the League referee will determine if a chosen venue is suitable for the travelling County)  </w:t>
      </w:r>
      <w:r w:rsidRPr="00D531AB">
        <w:rPr>
          <w:rFonts w:eastAsia="Times New Roman" w:cstheme="minorHAnsi"/>
          <w:color w:val="000000"/>
        </w:rPr>
        <w:t xml:space="preserve"> </w:t>
      </w:r>
    </w:p>
    <w:p w14:paraId="773101A2" w14:textId="77777777" w:rsidR="00351DC8" w:rsidRDefault="00351DC8" w:rsidP="00B54B1B">
      <w:pPr>
        <w:rPr>
          <w:rFonts w:eastAsia="Times New Roman" w:cstheme="minorHAnsi"/>
          <w:color w:val="000000"/>
        </w:rPr>
      </w:pPr>
    </w:p>
    <w:p w14:paraId="228AC3A8" w14:textId="12CDAB4A" w:rsidR="00B54B1B" w:rsidRPr="00D531AB" w:rsidRDefault="00B54B1B" w:rsidP="00B54B1B">
      <w:pPr>
        <w:rPr>
          <w:rFonts w:eastAsia="Times New Roman" w:cstheme="minorHAnsi"/>
          <w:color w:val="000000"/>
        </w:rPr>
      </w:pPr>
      <w:r w:rsidRPr="00D531AB">
        <w:rPr>
          <w:rFonts w:eastAsia="Times New Roman" w:cstheme="minorHAnsi"/>
          <w:color w:val="000000"/>
        </w:rPr>
        <w:t>5th will play 12th, 6th will play 11th, 7th will play 10th and 8th will play 9th. If a Play-Off is conceded (perhaps can’t raise a team for the designated day or too far to travel), the other team wins automatic invitation to the final. The home team is responsible for booking a suitable venue and providing shuttles. The opposition is responsible for travel and accommodation costs for their team.</w:t>
      </w:r>
    </w:p>
    <w:p w14:paraId="4080CBAA" w14:textId="77777777" w:rsidR="00B54B1B" w:rsidRPr="00D531AB" w:rsidRDefault="00B54B1B" w:rsidP="00B54B1B">
      <w:pPr>
        <w:ind w:left="397"/>
        <w:rPr>
          <w:rFonts w:eastAsia="Times New Roman" w:cstheme="minorHAnsi"/>
          <w:color w:val="000000"/>
        </w:rPr>
      </w:pPr>
      <w:r w:rsidRPr="00D531AB">
        <w:rPr>
          <w:rFonts w:eastAsia="Times New Roman" w:cstheme="minorHAnsi"/>
          <w:color w:val="000000"/>
        </w:rPr>
        <w:t> </w:t>
      </w:r>
    </w:p>
    <w:p w14:paraId="2812051D" w14:textId="77777777" w:rsidR="00B54B1B" w:rsidRPr="00D531AB" w:rsidRDefault="00B54B1B" w:rsidP="00B54B1B">
      <w:pPr>
        <w:rPr>
          <w:rFonts w:eastAsia="Times New Roman" w:cstheme="minorHAnsi"/>
          <w:color w:val="000000"/>
        </w:rPr>
      </w:pPr>
      <w:r w:rsidRPr="00D531AB">
        <w:rPr>
          <w:rFonts w:eastAsia="Times New Roman" w:cstheme="minorHAnsi"/>
          <w:color w:val="000000"/>
        </w:rPr>
        <w:t>The result of a play-off match will be decided using the following rules in the order shown:</w:t>
      </w:r>
    </w:p>
    <w:p w14:paraId="565AE088" w14:textId="77777777" w:rsidR="00B54B1B" w:rsidRPr="00D531AB" w:rsidRDefault="00B54B1B" w:rsidP="00B54B1B">
      <w:pPr>
        <w:numPr>
          <w:ilvl w:val="0"/>
          <w:numId w:val="6"/>
        </w:numPr>
        <w:ind w:left="1117"/>
        <w:rPr>
          <w:rFonts w:eastAsia="Times New Roman" w:cstheme="minorHAnsi"/>
          <w:color w:val="000000"/>
        </w:rPr>
      </w:pPr>
      <w:r w:rsidRPr="00D531AB">
        <w:rPr>
          <w:rFonts w:eastAsia="Times New Roman" w:cstheme="minorHAnsi"/>
          <w:color w:val="000000"/>
        </w:rPr>
        <w:t>The County that wins the most rubbers (20 rubber matches).</w:t>
      </w:r>
    </w:p>
    <w:p w14:paraId="7764A7AE" w14:textId="77777777" w:rsidR="00B54B1B" w:rsidRPr="00D531AB" w:rsidRDefault="00B54B1B" w:rsidP="00B54B1B">
      <w:pPr>
        <w:numPr>
          <w:ilvl w:val="0"/>
          <w:numId w:val="6"/>
        </w:numPr>
        <w:ind w:left="1117"/>
        <w:rPr>
          <w:rFonts w:eastAsia="Times New Roman" w:cstheme="minorHAnsi"/>
          <w:color w:val="000000"/>
        </w:rPr>
      </w:pPr>
      <w:r w:rsidRPr="00D531AB">
        <w:rPr>
          <w:rFonts w:eastAsia="Times New Roman" w:cstheme="minorHAnsi"/>
          <w:color w:val="000000"/>
        </w:rPr>
        <w:t>The County that wins the most games (Up to 40 games per match per team).</w:t>
      </w:r>
    </w:p>
    <w:p w14:paraId="6B81BC17" w14:textId="77777777" w:rsidR="00B54B1B" w:rsidRPr="00D531AB" w:rsidRDefault="00B54B1B" w:rsidP="00B54B1B">
      <w:pPr>
        <w:numPr>
          <w:ilvl w:val="0"/>
          <w:numId w:val="6"/>
        </w:numPr>
        <w:ind w:left="1117"/>
        <w:rPr>
          <w:rFonts w:eastAsia="Times New Roman" w:cstheme="minorHAnsi"/>
          <w:color w:val="000000"/>
        </w:rPr>
      </w:pPr>
      <w:r w:rsidRPr="00D531AB">
        <w:rPr>
          <w:rFonts w:eastAsia="Times New Roman" w:cstheme="minorHAnsi"/>
          <w:color w:val="000000"/>
        </w:rPr>
        <w:t>The County that scores the most points.</w:t>
      </w:r>
    </w:p>
    <w:p w14:paraId="6B199E30" w14:textId="77777777" w:rsidR="00B54B1B" w:rsidRPr="00D531AB" w:rsidRDefault="00B54B1B" w:rsidP="00B54B1B">
      <w:pPr>
        <w:numPr>
          <w:ilvl w:val="0"/>
          <w:numId w:val="6"/>
        </w:numPr>
        <w:ind w:left="1117"/>
        <w:rPr>
          <w:rFonts w:eastAsia="Times New Roman" w:cstheme="minorHAnsi"/>
          <w:color w:val="000000"/>
        </w:rPr>
      </w:pPr>
      <w:r w:rsidRPr="00D531AB">
        <w:rPr>
          <w:rFonts w:eastAsia="Times New Roman" w:cstheme="minorHAnsi"/>
          <w:color w:val="000000"/>
        </w:rPr>
        <w:lastRenderedPageBreak/>
        <w:t xml:space="preserve">The County that wins </w:t>
      </w:r>
      <w:proofErr w:type="gramStart"/>
      <w:r w:rsidRPr="00D531AB">
        <w:rPr>
          <w:rFonts w:eastAsia="Times New Roman" w:cstheme="minorHAnsi"/>
          <w:color w:val="000000"/>
        </w:rPr>
        <w:t>the majority of</w:t>
      </w:r>
      <w:proofErr w:type="gramEnd"/>
      <w:r w:rsidRPr="00D531AB">
        <w:rPr>
          <w:rFonts w:eastAsia="Times New Roman" w:cstheme="minorHAnsi"/>
          <w:color w:val="000000"/>
        </w:rPr>
        <w:t xml:space="preserve"> the games from 1</w:t>
      </w:r>
      <w:r w:rsidRPr="00D531AB">
        <w:rPr>
          <w:rFonts w:eastAsia="Times New Roman" w:cstheme="minorHAnsi"/>
          <w:color w:val="000000"/>
          <w:vertAlign w:val="superscript"/>
        </w:rPr>
        <w:t>st</w:t>
      </w:r>
      <w:r w:rsidRPr="00D531AB">
        <w:rPr>
          <w:rFonts w:eastAsia="Times New Roman" w:cstheme="minorHAnsi"/>
          <w:color w:val="000000"/>
        </w:rPr>
        <w:t>BS, 1</w:t>
      </w:r>
      <w:r w:rsidRPr="00D531AB">
        <w:rPr>
          <w:rFonts w:eastAsia="Times New Roman" w:cstheme="minorHAnsi"/>
          <w:color w:val="000000"/>
          <w:vertAlign w:val="superscript"/>
        </w:rPr>
        <w:t>st</w:t>
      </w:r>
      <w:r w:rsidRPr="00D531AB">
        <w:rPr>
          <w:rFonts w:eastAsia="Times New Roman" w:cstheme="minorHAnsi"/>
          <w:color w:val="000000"/>
        </w:rPr>
        <w:t>GS, 1</w:t>
      </w:r>
      <w:r w:rsidRPr="00D531AB">
        <w:rPr>
          <w:rFonts w:eastAsia="Times New Roman" w:cstheme="minorHAnsi"/>
          <w:color w:val="000000"/>
          <w:vertAlign w:val="superscript"/>
        </w:rPr>
        <w:t>st</w:t>
      </w:r>
      <w:r w:rsidRPr="00D531AB">
        <w:rPr>
          <w:rFonts w:eastAsia="Times New Roman" w:cstheme="minorHAnsi"/>
          <w:color w:val="000000"/>
        </w:rPr>
        <w:t>BD, 1</w:t>
      </w:r>
      <w:r w:rsidRPr="00D531AB">
        <w:rPr>
          <w:rFonts w:eastAsia="Times New Roman" w:cstheme="minorHAnsi"/>
          <w:color w:val="000000"/>
          <w:vertAlign w:val="superscript"/>
        </w:rPr>
        <w:t>st</w:t>
      </w:r>
      <w:r w:rsidRPr="00D531AB">
        <w:rPr>
          <w:rFonts w:eastAsia="Times New Roman" w:cstheme="minorHAnsi"/>
          <w:color w:val="000000"/>
        </w:rPr>
        <w:t>GD, 1</w:t>
      </w:r>
      <w:r w:rsidRPr="00D531AB">
        <w:rPr>
          <w:rFonts w:eastAsia="Times New Roman" w:cstheme="minorHAnsi"/>
          <w:color w:val="000000"/>
          <w:vertAlign w:val="superscript"/>
        </w:rPr>
        <w:t>st</w:t>
      </w:r>
      <w:r w:rsidRPr="00D531AB">
        <w:rPr>
          <w:rFonts w:eastAsia="Times New Roman" w:cstheme="minorHAnsi"/>
          <w:color w:val="000000"/>
        </w:rPr>
        <w:t>MD.</w:t>
      </w:r>
    </w:p>
    <w:p w14:paraId="50D67D90"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4F9BED54" w14:textId="77777777" w:rsidR="00B54B1B" w:rsidRPr="00070DE8" w:rsidRDefault="00B54B1B" w:rsidP="00B54B1B">
      <w:pPr>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2BEC9E90" w14:textId="77777777" w:rsidR="00B54B1B" w:rsidRDefault="00B54B1B" w:rsidP="00B54B1B">
      <w:pPr>
        <w:ind w:left="397" w:hanging="397"/>
        <w:rPr>
          <w:rFonts w:eastAsia="Times New Roman" w:cstheme="minorHAnsi"/>
          <w:color w:val="000000"/>
        </w:rPr>
      </w:pPr>
      <w:r>
        <w:rPr>
          <w:rFonts w:eastAsia="Times New Roman" w:cstheme="minorHAnsi"/>
          <w:b/>
          <w:bCs/>
          <w:color w:val="000000"/>
        </w:rPr>
        <w:t>39</w:t>
      </w:r>
      <w:r w:rsidRPr="004F5062">
        <w:rPr>
          <w:rFonts w:eastAsia="Times New Roman" w:cstheme="minorHAnsi"/>
          <w:b/>
          <w:bCs/>
          <w:color w:val="000000"/>
        </w:rPr>
        <w:t>.</w:t>
      </w:r>
      <w:r w:rsidRPr="004F5062">
        <w:rPr>
          <w:rFonts w:eastAsia="Times New Roman" w:cstheme="minorHAnsi"/>
          <w:color w:val="000000"/>
        </w:rPr>
        <w:t xml:space="preserve"> The cost of the finals will be shared between the participating teams. Costs will include </w:t>
      </w:r>
    </w:p>
    <w:p w14:paraId="2F8BB522" w14:textId="77777777" w:rsidR="00B54B1B" w:rsidRPr="00844E0F" w:rsidRDefault="00B54B1B" w:rsidP="00B54B1B">
      <w:pPr>
        <w:ind w:left="397" w:hanging="397"/>
        <w:rPr>
          <w:rFonts w:eastAsia="Times New Roman" w:cstheme="minorHAnsi"/>
          <w:color w:val="000000"/>
        </w:rPr>
      </w:pPr>
      <w:r w:rsidRPr="004F5062">
        <w:rPr>
          <w:rFonts w:eastAsia="Times New Roman" w:cstheme="minorHAnsi"/>
          <w:color w:val="000000"/>
        </w:rPr>
        <w:t>shuttles, medals</w:t>
      </w:r>
      <w:r>
        <w:rPr>
          <w:rFonts w:eastAsia="Times New Roman" w:cstheme="minorHAnsi"/>
          <w:color w:val="000000"/>
        </w:rPr>
        <w:t>,</w:t>
      </w:r>
      <w:r w:rsidRPr="004F5062">
        <w:rPr>
          <w:rFonts w:eastAsia="Times New Roman" w:cstheme="minorHAnsi"/>
          <w:color w:val="000000"/>
        </w:rPr>
        <w:t xml:space="preserve"> expenses and hire of hall, etc.</w:t>
      </w:r>
      <w:r w:rsidRPr="00070DE8">
        <w:rPr>
          <w:rFonts w:ascii="Comic Sans MS" w:eastAsia="Times New Roman" w:hAnsi="Comic Sans MS" w:cs="Calibri"/>
          <w:color w:val="000000"/>
          <w:sz w:val="20"/>
          <w:szCs w:val="20"/>
        </w:rPr>
        <w:t> </w:t>
      </w:r>
    </w:p>
    <w:p w14:paraId="1DB0A362" w14:textId="77777777" w:rsidR="00B54B1B" w:rsidRPr="00070DE8" w:rsidRDefault="00B54B1B" w:rsidP="00B54B1B">
      <w:pPr>
        <w:ind w:left="397"/>
        <w:rPr>
          <w:rFonts w:ascii="Calibri" w:eastAsia="Times New Roman" w:hAnsi="Calibri" w:cs="Calibri"/>
          <w:color w:val="000000"/>
          <w:sz w:val="22"/>
          <w:szCs w:val="22"/>
        </w:rPr>
      </w:pPr>
      <w:r w:rsidRPr="00070DE8">
        <w:rPr>
          <w:rFonts w:ascii="Comic Sans MS" w:eastAsia="Times New Roman" w:hAnsi="Comic Sans MS" w:cs="Calibri"/>
          <w:color w:val="000000"/>
          <w:sz w:val="20"/>
          <w:szCs w:val="20"/>
        </w:rPr>
        <w:t> </w:t>
      </w:r>
    </w:p>
    <w:p w14:paraId="1C78ABC3" w14:textId="77777777" w:rsidR="00B54B1B" w:rsidRPr="00844E0F" w:rsidRDefault="00B54B1B" w:rsidP="00B54B1B">
      <w:pPr>
        <w:rPr>
          <w:rFonts w:eastAsia="Times New Roman" w:cstheme="minorHAnsi"/>
          <w:color w:val="000000"/>
        </w:rPr>
      </w:pPr>
      <w:r w:rsidRPr="00844E0F">
        <w:rPr>
          <w:rFonts w:eastAsia="Times New Roman" w:cstheme="minorHAnsi"/>
          <w:b/>
          <w:bCs/>
          <w:color w:val="000000"/>
        </w:rPr>
        <w:t>DISPUTES AND GRIEVANCES</w:t>
      </w:r>
    </w:p>
    <w:p w14:paraId="5C62246A" w14:textId="77777777" w:rsidR="00B54B1B" w:rsidRDefault="00B54B1B" w:rsidP="00B54B1B">
      <w:pPr>
        <w:rPr>
          <w:rFonts w:eastAsia="Times New Roman" w:cstheme="minorHAnsi"/>
          <w:color w:val="000000"/>
        </w:rPr>
      </w:pPr>
      <w:r w:rsidRPr="00844E0F">
        <w:rPr>
          <w:rFonts w:eastAsia="Times New Roman" w:cstheme="minorHAnsi"/>
          <w:b/>
          <w:bCs/>
          <w:color w:val="000000"/>
        </w:rPr>
        <w:t>40.</w:t>
      </w:r>
      <w:r w:rsidRPr="00844E0F">
        <w:rPr>
          <w:rFonts w:eastAsia="Times New Roman" w:cstheme="minorHAnsi"/>
          <w:color w:val="000000"/>
        </w:rPr>
        <w:t> Should a county be unhappy about the lack of turnout of opponent’s players, the failure of the home team to provide adequate match/playing facilities, the conduct of opposing team members or supporters, etc. the League Secretary should be informed in writing</w:t>
      </w:r>
      <w:r>
        <w:rPr>
          <w:rFonts w:eastAsia="Times New Roman" w:cstheme="minorHAnsi"/>
          <w:color w:val="000000"/>
        </w:rPr>
        <w:t xml:space="preserve"> and following </w:t>
      </w:r>
    </w:p>
    <w:p w14:paraId="3C1BE8C6" w14:textId="77777777" w:rsidR="00B54B1B" w:rsidRPr="00844E0F" w:rsidRDefault="00B54B1B" w:rsidP="00B54B1B">
      <w:pPr>
        <w:ind w:left="397" w:hanging="397"/>
        <w:rPr>
          <w:rFonts w:eastAsia="Times New Roman" w:cstheme="minorHAnsi"/>
          <w:color w:val="000000"/>
        </w:rPr>
      </w:pPr>
      <w:r>
        <w:rPr>
          <w:rFonts w:eastAsia="Times New Roman" w:cstheme="minorHAnsi"/>
          <w:color w:val="000000"/>
        </w:rPr>
        <w:t>consultation with an independent referee a suitable course of action will be decided upon.</w:t>
      </w:r>
    </w:p>
    <w:p w14:paraId="15BDCDD9" w14:textId="77777777" w:rsidR="00B54B1B" w:rsidRPr="00844E0F" w:rsidRDefault="00B54B1B" w:rsidP="00B54B1B">
      <w:pPr>
        <w:ind w:left="397"/>
        <w:rPr>
          <w:rFonts w:eastAsia="Times New Roman" w:cstheme="minorHAnsi"/>
          <w:color w:val="000000"/>
        </w:rPr>
      </w:pPr>
      <w:r w:rsidRPr="00844E0F">
        <w:rPr>
          <w:rFonts w:eastAsia="Times New Roman" w:cstheme="minorHAnsi"/>
          <w:color w:val="000000"/>
        </w:rPr>
        <w:t> </w:t>
      </w:r>
    </w:p>
    <w:p w14:paraId="2D8EB01C" w14:textId="77777777" w:rsidR="00B54B1B" w:rsidRPr="00F62BE8" w:rsidRDefault="00B54B1B" w:rsidP="00B54B1B">
      <w:pPr>
        <w:rPr>
          <w:rFonts w:ascii="Calibri" w:eastAsia="Times New Roman" w:hAnsi="Calibri" w:cs="Calibri"/>
          <w:color w:val="000000"/>
          <w:sz w:val="22"/>
          <w:szCs w:val="22"/>
        </w:rPr>
      </w:pPr>
      <w:r w:rsidRPr="00844E0F">
        <w:rPr>
          <w:rFonts w:eastAsia="Times New Roman" w:cstheme="minorHAnsi"/>
          <w:b/>
          <w:bCs/>
          <w:color w:val="000000"/>
        </w:rPr>
        <w:t>4</w:t>
      </w:r>
      <w:r>
        <w:rPr>
          <w:rFonts w:eastAsia="Times New Roman" w:cstheme="minorHAnsi"/>
          <w:b/>
          <w:bCs/>
          <w:color w:val="000000"/>
        </w:rPr>
        <w:t>1</w:t>
      </w:r>
      <w:r w:rsidRPr="00844E0F">
        <w:rPr>
          <w:rFonts w:eastAsia="Times New Roman" w:cstheme="minorHAnsi"/>
          <w:b/>
          <w:bCs/>
          <w:color w:val="000000"/>
        </w:rPr>
        <w:t>.</w:t>
      </w:r>
      <w:r w:rsidRPr="00844E0F">
        <w:rPr>
          <w:rFonts w:eastAsia="Times New Roman" w:cstheme="minorHAnsi"/>
          <w:color w:val="000000"/>
        </w:rPr>
        <w:t xml:space="preserve"> CONDUCT –Where there is concern about the lack of sportsmanship of any member(s) of a team or their supporters – a bad single instance or general background – the matter should be </w:t>
      </w:r>
    </w:p>
    <w:p w14:paraId="5606F770" w14:textId="77777777" w:rsidR="00B54B1B" w:rsidRPr="00844E0F" w:rsidRDefault="00B54B1B" w:rsidP="00B54B1B">
      <w:pPr>
        <w:rPr>
          <w:rFonts w:eastAsia="Times New Roman" w:cstheme="minorHAnsi"/>
          <w:color w:val="000000"/>
        </w:rPr>
      </w:pPr>
      <w:r w:rsidRPr="00844E0F">
        <w:rPr>
          <w:rFonts w:eastAsia="Times New Roman" w:cstheme="minorHAnsi"/>
          <w:color w:val="000000"/>
        </w:rPr>
        <w:t>brought to the attention of the team manager concerned. Should this not rectify the</w:t>
      </w:r>
      <w:r>
        <w:rPr>
          <w:rFonts w:eastAsia="Times New Roman" w:cstheme="minorHAnsi"/>
          <w:color w:val="000000"/>
        </w:rPr>
        <w:t xml:space="preserve"> </w:t>
      </w:r>
      <w:r w:rsidRPr="00844E0F">
        <w:rPr>
          <w:rFonts w:eastAsia="Times New Roman" w:cstheme="minorHAnsi"/>
          <w:color w:val="000000"/>
        </w:rPr>
        <w:t>situation, a formal complaint should be made to the League Secretary as soon as possible. </w:t>
      </w:r>
    </w:p>
    <w:p w14:paraId="644F78A6" w14:textId="77777777" w:rsidR="00B54B1B" w:rsidRPr="00844E0F" w:rsidRDefault="00B54B1B" w:rsidP="00B54B1B">
      <w:pPr>
        <w:ind w:left="397"/>
        <w:rPr>
          <w:rFonts w:eastAsia="Times New Roman" w:cstheme="minorHAnsi"/>
          <w:color w:val="000000"/>
        </w:rPr>
      </w:pPr>
      <w:r w:rsidRPr="00844E0F">
        <w:rPr>
          <w:rFonts w:eastAsia="Times New Roman" w:cstheme="minorHAnsi"/>
          <w:color w:val="000000"/>
        </w:rPr>
        <w:t> </w:t>
      </w:r>
    </w:p>
    <w:p w14:paraId="57D466E6" w14:textId="77777777" w:rsidR="00B54B1B" w:rsidRPr="00844E0F" w:rsidRDefault="00B54B1B" w:rsidP="00B54B1B">
      <w:pPr>
        <w:rPr>
          <w:rFonts w:eastAsia="Times New Roman" w:cstheme="minorHAnsi"/>
          <w:color w:val="000000"/>
        </w:rPr>
      </w:pPr>
      <w:r w:rsidRPr="00844E0F">
        <w:rPr>
          <w:rFonts w:eastAsia="Times New Roman" w:cstheme="minorHAnsi"/>
          <w:color w:val="000000"/>
        </w:rPr>
        <w:t>The League Secretary will follow this up by making direct contact with the Committee of the Junior County Association responsible for that team, asking that they carry out their own internal review of the situation and report back (to the League Secretary.)</w:t>
      </w:r>
    </w:p>
    <w:p w14:paraId="0A7C634B" w14:textId="77777777" w:rsidR="00B54B1B" w:rsidRPr="00844E0F" w:rsidRDefault="00B54B1B" w:rsidP="00B54B1B">
      <w:pPr>
        <w:ind w:left="397"/>
        <w:rPr>
          <w:rFonts w:eastAsia="Times New Roman" w:cstheme="minorHAnsi"/>
          <w:color w:val="000000"/>
        </w:rPr>
      </w:pPr>
      <w:r w:rsidRPr="00844E0F">
        <w:rPr>
          <w:rFonts w:eastAsia="Times New Roman" w:cstheme="minorHAnsi"/>
          <w:color w:val="000000"/>
        </w:rPr>
        <w:t> </w:t>
      </w:r>
    </w:p>
    <w:p w14:paraId="60F9F0A3" w14:textId="77777777" w:rsidR="00B54B1B" w:rsidRDefault="00B54B1B" w:rsidP="00B54B1B">
      <w:pPr>
        <w:rPr>
          <w:rFonts w:eastAsia="Times New Roman" w:cstheme="minorHAnsi"/>
          <w:color w:val="000000"/>
        </w:rPr>
      </w:pPr>
      <w:r w:rsidRPr="00844E0F">
        <w:rPr>
          <w:rFonts w:eastAsia="Times New Roman" w:cstheme="minorHAnsi"/>
          <w:color w:val="000000"/>
        </w:rPr>
        <w:t>In prolonged and extreme cases, the League Secretary</w:t>
      </w:r>
      <w:r>
        <w:rPr>
          <w:rFonts w:eastAsia="Times New Roman" w:cstheme="minorHAnsi"/>
          <w:color w:val="000000"/>
        </w:rPr>
        <w:t xml:space="preserve"> in collaboration with an independent referee </w:t>
      </w:r>
      <w:r w:rsidRPr="00844E0F">
        <w:rPr>
          <w:rFonts w:eastAsia="Times New Roman" w:cstheme="minorHAnsi"/>
          <w:color w:val="000000"/>
        </w:rPr>
        <w:t>may consider expe</w:t>
      </w:r>
      <w:r>
        <w:rPr>
          <w:rFonts w:eastAsia="Times New Roman" w:cstheme="minorHAnsi"/>
          <w:color w:val="000000"/>
        </w:rPr>
        <w:t>l</w:t>
      </w:r>
      <w:r w:rsidRPr="00844E0F">
        <w:rPr>
          <w:rFonts w:eastAsia="Times New Roman" w:cstheme="minorHAnsi"/>
          <w:color w:val="000000"/>
        </w:rPr>
        <w:t>l</w:t>
      </w:r>
      <w:r>
        <w:rPr>
          <w:rFonts w:eastAsia="Times New Roman" w:cstheme="minorHAnsi"/>
          <w:color w:val="000000"/>
        </w:rPr>
        <w:t>ing</w:t>
      </w:r>
      <w:r w:rsidRPr="00844E0F">
        <w:rPr>
          <w:rFonts w:eastAsia="Times New Roman" w:cstheme="minorHAnsi"/>
          <w:color w:val="000000"/>
        </w:rPr>
        <w:t xml:space="preserve"> the offending county from the Shires League.</w:t>
      </w:r>
    </w:p>
    <w:p w14:paraId="6F91867D" w14:textId="77777777" w:rsidR="00B54B1B" w:rsidRDefault="00B54B1B" w:rsidP="00B54B1B">
      <w:pPr>
        <w:rPr>
          <w:rFonts w:eastAsia="Times New Roman" w:cstheme="minorHAnsi"/>
          <w:color w:val="000000"/>
        </w:rPr>
      </w:pPr>
    </w:p>
    <w:p w14:paraId="3CE14B1E" w14:textId="77777777" w:rsidR="00B54B1B" w:rsidRDefault="00B54B1B" w:rsidP="00B54B1B">
      <w:pPr>
        <w:rPr>
          <w:rFonts w:eastAsia="Times New Roman" w:cstheme="minorHAnsi"/>
          <w:color w:val="000000"/>
        </w:rPr>
      </w:pPr>
    </w:p>
    <w:p w14:paraId="0046B6D6" w14:textId="77777777" w:rsidR="00351DC8" w:rsidRDefault="00351DC8" w:rsidP="00B54B1B">
      <w:pPr>
        <w:rPr>
          <w:rFonts w:eastAsia="Times New Roman" w:cstheme="minorHAnsi"/>
          <w:b/>
          <w:bCs/>
          <w:color w:val="000000"/>
        </w:rPr>
      </w:pPr>
    </w:p>
    <w:p w14:paraId="2A0B9258" w14:textId="2E189632" w:rsidR="00B54B1B" w:rsidRPr="00F62BE8" w:rsidRDefault="00B54B1B" w:rsidP="00B54B1B">
      <w:pPr>
        <w:rPr>
          <w:rFonts w:ascii="Calibri" w:eastAsia="Times New Roman" w:hAnsi="Calibri" w:cs="Calibri"/>
          <w:b/>
          <w:bCs/>
          <w:color w:val="000000"/>
          <w:sz w:val="22"/>
          <w:szCs w:val="22"/>
        </w:rPr>
      </w:pPr>
      <w:r w:rsidRPr="00F62BE8">
        <w:rPr>
          <w:rFonts w:eastAsia="Times New Roman" w:cstheme="minorHAnsi"/>
          <w:b/>
          <w:bCs/>
          <w:color w:val="000000"/>
        </w:rPr>
        <w:t>Note – the Shires League is a competition aimed at giving young badminton players the opportunity to have a great experience playing team badminton.  Whenever a matter is being looked at the overriding principle will be what decision is in the best interest of the young player(s).  The above rules are provided to make the matches as fun and stress free as possible for the young players.</w:t>
      </w:r>
    </w:p>
    <w:p w14:paraId="03C9CD5B" w14:textId="77777777" w:rsidR="00A07A8B" w:rsidRDefault="00A07A8B"/>
    <w:sectPr w:rsidR="00A07A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Comic Sans MS">
    <w:panose1 w:val="030F07020303020202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184CE9"/>
    <w:multiLevelType w:val="multilevel"/>
    <w:tmpl w:val="AC0E1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B35F29"/>
    <w:multiLevelType w:val="multilevel"/>
    <w:tmpl w:val="EEE0B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1A3FB4"/>
    <w:multiLevelType w:val="hybridMultilevel"/>
    <w:tmpl w:val="BF42F52E"/>
    <w:lvl w:ilvl="0" w:tplc="0540EA9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1E78BA"/>
    <w:multiLevelType w:val="hybridMultilevel"/>
    <w:tmpl w:val="B9A0BF98"/>
    <w:lvl w:ilvl="0" w:tplc="0540EA9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495AF4"/>
    <w:multiLevelType w:val="multilevel"/>
    <w:tmpl w:val="0CFA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7BA55D1"/>
    <w:multiLevelType w:val="multilevel"/>
    <w:tmpl w:val="ECBC7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1B35830"/>
    <w:multiLevelType w:val="hybridMultilevel"/>
    <w:tmpl w:val="D80024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4E0CAF"/>
    <w:multiLevelType w:val="multilevel"/>
    <w:tmpl w:val="A82A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C923219"/>
    <w:multiLevelType w:val="multilevel"/>
    <w:tmpl w:val="40BAA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7555377">
    <w:abstractNumId w:val="5"/>
  </w:num>
  <w:num w:numId="2" w16cid:durableId="282688057">
    <w:abstractNumId w:val="7"/>
  </w:num>
  <w:num w:numId="3" w16cid:durableId="894632259">
    <w:abstractNumId w:val="8"/>
  </w:num>
  <w:num w:numId="4" w16cid:durableId="483199067">
    <w:abstractNumId w:val="0"/>
  </w:num>
  <w:num w:numId="5" w16cid:durableId="887842556">
    <w:abstractNumId w:val="4"/>
  </w:num>
  <w:num w:numId="6" w16cid:durableId="232552027">
    <w:abstractNumId w:val="1"/>
  </w:num>
  <w:num w:numId="7" w16cid:durableId="1598439130">
    <w:abstractNumId w:val="6"/>
  </w:num>
  <w:num w:numId="8" w16cid:durableId="95055682">
    <w:abstractNumId w:val="2"/>
  </w:num>
  <w:num w:numId="9" w16cid:durableId="9970011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B1B"/>
    <w:rsid w:val="00062205"/>
    <w:rsid w:val="002C2F6D"/>
    <w:rsid w:val="00351DC8"/>
    <w:rsid w:val="003B4DBB"/>
    <w:rsid w:val="00463F2A"/>
    <w:rsid w:val="004E6ACC"/>
    <w:rsid w:val="00502901"/>
    <w:rsid w:val="006B7E45"/>
    <w:rsid w:val="006C64AD"/>
    <w:rsid w:val="007706E8"/>
    <w:rsid w:val="007F2E6E"/>
    <w:rsid w:val="00976CD5"/>
    <w:rsid w:val="00A07A8B"/>
    <w:rsid w:val="00B54B1B"/>
    <w:rsid w:val="00C32A85"/>
    <w:rsid w:val="00F23223"/>
    <w:rsid w:val="00F71D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999CE85"/>
  <w15:chartTrackingRefBased/>
  <w15:docId w15:val="{D0743023-FFFF-6643-8AA5-DAFFB28C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B1B"/>
  </w:style>
  <w:style w:type="paragraph" w:styleId="Heading1">
    <w:name w:val="heading 1"/>
    <w:basedOn w:val="Normal"/>
    <w:next w:val="Normal"/>
    <w:link w:val="Heading1Char"/>
    <w:uiPriority w:val="9"/>
    <w:qFormat/>
    <w:rsid w:val="00B54B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4B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4B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4B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4B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4B1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4B1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4B1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4B1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B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4B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4B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4B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4B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4B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B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B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B1B"/>
    <w:rPr>
      <w:rFonts w:eastAsiaTheme="majorEastAsia" w:cstheme="majorBidi"/>
      <w:color w:val="272727" w:themeColor="text1" w:themeTint="D8"/>
    </w:rPr>
  </w:style>
  <w:style w:type="paragraph" w:styleId="Title">
    <w:name w:val="Title"/>
    <w:basedOn w:val="Normal"/>
    <w:next w:val="Normal"/>
    <w:link w:val="TitleChar"/>
    <w:uiPriority w:val="10"/>
    <w:qFormat/>
    <w:rsid w:val="00B54B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B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B1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B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B1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4B1B"/>
    <w:rPr>
      <w:i/>
      <w:iCs/>
      <w:color w:val="404040" w:themeColor="text1" w:themeTint="BF"/>
    </w:rPr>
  </w:style>
  <w:style w:type="paragraph" w:styleId="ListParagraph">
    <w:name w:val="List Paragraph"/>
    <w:basedOn w:val="Normal"/>
    <w:uiPriority w:val="34"/>
    <w:qFormat/>
    <w:rsid w:val="00B54B1B"/>
    <w:pPr>
      <w:ind w:left="720"/>
      <w:contextualSpacing/>
    </w:pPr>
  </w:style>
  <w:style w:type="character" w:styleId="IntenseEmphasis">
    <w:name w:val="Intense Emphasis"/>
    <w:basedOn w:val="DefaultParagraphFont"/>
    <w:uiPriority w:val="21"/>
    <w:qFormat/>
    <w:rsid w:val="00B54B1B"/>
    <w:rPr>
      <w:i/>
      <w:iCs/>
      <w:color w:val="0F4761" w:themeColor="accent1" w:themeShade="BF"/>
    </w:rPr>
  </w:style>
  <w:style w:type="paragraph" w:styleId="IntenseQuote">
    <w:name w:val="Intense Quote"/>
    <w:basedOn w:val="Normal"/>
    <w:next w:val="Normal"/>
    <w:link w:val="IntenseQuoteChar"/>
    <w:uiPriority w:val="30"/>
    <w:qFormat/>
    <w:rsid w:val="00B54B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4B1B"/>
    <w:rPr>
      <w:i/>
      <w:iCs/>
      <w:color w:val="0F4761" w:themeColor="accent1" w:themeShade="BF"/>
    </w:rPr>
  </w:style>
  <w:style w:type="character" w:styleId="IntenseReference">
    <w:name w:val="Intense Reference"/>
    <w:basedOn w:val="DefaultParagraphFont"/>
    <w:uiPriority w:val="32"/>
    <w:qFormat/>
    <w:rsid w:val="00B54B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4795</Words>
  <Characters>27338</Characters>
  <Application>Microsoft Office Word</Application>
  <DocSecurity>0</DocSecurity>
  <Lines>227</Lines>
  <Paragraphs>64</Paragraphs>
  <ScaleCrop>false</ScaleCrop>
  <Company/>
  <LinksUpToDate>false</LinksUpToDate>
  <CharactersWithSpaces>32069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russ</dc:creator>
  <cp:keywords/>
  <dc:description/>
  <cp:lastModifiedBy>mark russ</cp:lastModifiedBy>
  <cp:revision>4</cp:revision>
  <dcterms:created xsi:type="dcterms:W3CDTF">2025-10-07T09:25:00Z</dcterms:created>
  <dcterms:modified xsi:type="dcterms:W3CDTF">2025-10-07T09:32:00Z</dcterms:modified>
</cp:coreProperties>
</file>